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Pr="00766DD7" w:rsidR="007C67F3" w:rsidTr="5EB2E540" w14:paraId="3F64F65B" w14:textId="7777777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vAlign w:val="center"/>
          </w:tcPr>
          <w:p w:rsidR="78376CB1" w:rsidP="78376CB1" w:rsidRDefault="78376CB1" w14:paraId="4D080006" w14:textId="4F884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Meeting Attendees</w:t>
            </w:r>
          </w:p>
        </w:tc>
      </w:tr>
      <w:tr w:rsidRPr="00766DD7" w:rsidR="007C67F3" w:rsidTr="5EB2E540" w14:paraId="2904C1A1" w14:textId="77777777">
        <w:trPr>
          <w:trHeight w:val="300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13FCE0E6" w14:textId="2C733A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Unit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78376CB1" w:rsidRDefault="78376CB1" w14:paraId="4E7FBE89" w14:textId="534378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Representative(s) </w:t>
            </w:r>
          </w:p>
        </w:tc>
      </w:tr>
      <w:tr w:rsidRPr="00766DD7" w:rsidR="007C67F3" w:rsidTr="5EB2E540" w14:paraId="6C8435A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174E44D" w14:textId="5BE486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EED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5EB2E540" w:rsidRDefault="78376CB1" w14:paraId="1B1F148E" w14:textId="312B4B7F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en-US"/>
              </w:rPr>
            </w:pPr>
            <w:r w:rsidRPr="5EB2E540" w:rsidR="60A816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5EB2E540" w:rsidR="157FFDF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eremiah Blanchard, Sarah </w:t>
            </w:r>
            <w:r w:rsidRPr="5EB2E540" w:rsidR="157FFDF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Jayasekaran</w:t>
            </w:r>
            <w:r w:rsidRPr="5EB2E540" w:rsidR="157FFDF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, John Mendoza-Garcia</w:t>
            </w:r>
          </w:p>
        </w:tc>
      </w:tr>
      <w:tr w:rsidRPr="00766DD7" w:rsidR="007C67F3" w:rsidTr="5EB2E540" w14:paraId="43A97EC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EC50F1E" w14:textId="084BD2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3A05E18D" w:rsidRDefault="78376CB1" w14:paraId="7CC9A55B" w14:textId="058EFAEA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A05E18D" w:rsidR="42F2A28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McKenzie Landrum</w:t>
            </w:r>
          </w:p>
        </w:tc>
      </w:tr>
      <w:tr w:rsidRPr="00766DD7" w:rsidR="007C67F3" w:rsidTr="5EB2E540" w14:paraId="65D6555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392C515" w14:textId="33AAFC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ABE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5EB2E540" w:rsidRDefault="78376CB1" w14:paraId="76D3C4A2" w14:textId="443635A8">
            <w:pPr>
              <w:pStyle w:val="Normal"/>
              <w:spacing w:after="0" w:line="240" w:lineRule="auto"/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  <w:highlight w:val="yellow"/>
                <w:lang w:eastAsia="en-US" w:bidi="ar-SA"/>
              </w:rPr>
            </w:pPr>
          </w:p>
        </w:tc>
      </w:tr>
      <w:tr w:rsidRPr="00766DD7" w:rsidR="007C67F3" w:rsidTr="5EB2E540" w14:paraId="5E05E883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322F5A79" w14:textId="61DDF9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BME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27100675" w14:textId="1F54B5E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Pr="00766DD7" w:rsidR="007C67F3" w:rsidTr="5EB2E540" w14:paraId="5A983D8D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813A091" w14:textId="16A737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30C84425" w14:textId="3C0DBF60">
            <w:pPr>
              <w:pStyle w:val="Normal"/>
              <w:spacing w:after="0" w:line="240" w:lineRule="auto"/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3A05E18D" w:rsidR="600626E7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</w:rPr>
              <w:t>Richard Dickinson</w:t>
            </w:r>
          </w:p>
        </w:tc>
      </w:tr>
      <w:tr w:rsidRPr="00766DD7" w:rsidR="007C67F3" w:rsidTr="5EB2E540" w14:paraId="461F86F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5C90B127" w14:textId="1DFF35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5EB2E540" w:rsidRDefault="78376CB1" w14:paraId="1365205F" w14:textId="4B95437E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5EB2E540" w:rsidR="0D39487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5EB2E540" w:rsidR="0D39487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anise McNair</w:t>
            </w:r>
          </w:p>
        </w:tc>
      </w:tr>
      <w:tr w:rsidRPr="00766DD7" w:rsidR="007C67F3" w:rsidTr="5EB2E540" w14:paraId="5F22B70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44DF4B17" w14:textId="3E8AB5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BA9172D" w:rsidRDefault="78376CB1" w14:paraId="2DC8226B" w14:textId="4325C1B8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en-US"/>
              </w:rPr>
            </w:pPr>
            <w:r w:rsidRPr="5EB2E540" w:rsidR="3E997D7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Alexandre Gomes de Sequeira</w:t>
            </w:r>
          </w:p>
        </w:tc>
      </w:tr>
      <w:tr w:rsidRPr="00766DD7" w:rsidR="007C67F3" w:rsidTr="5EB2E540" w14:paraId="26238C7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7A0C55BF" w14:textId="300065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ESSIE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5EB2E540" w:rsidRDefault="78376CB1" w14:paraId="0144B40A" w14:textId="5705A15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Pr="00766DD7" w:rsidR="007C67F3" w:rsidTr="5EB2E540" w14:paraId="67E7807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1BA9172D" w:rsidRDefault="78376CB1" w14:paraId="21350B9D" w14:textId="69A18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3B14A8A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MAE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5EB2E540" w:rsidRDefault="78376CB1" w14:paraId="1E5288B2" w14:textId="77DEF7C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B2E540" w:rsidR="5E2B9B19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>Norman Fitz-Coy</w:t>
            </w:r>
          </w:p>
        </w:tc>
      </w:tr>
      <w:tr w:rsidRPr="00766DD7" w:rsidR="007C67F3" w:rsidTr="5EB2E540" w14:paraId="24C64B31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CFE26A7" w14:textId="0F0A173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10730CCA" w:rsidP="5EB2E540" w:rsidRDefault="10730CCA" w14:paraId="401B5006" w14:textId="1EE3F96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5EB2E540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Megan Butala, </w:t>
            </w:r>
            <w:r w:rsidRPr="5EB2E540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Amelia </w:t>
            </w:r>
            <w:r w:rsidRPr="5EB2E540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Dempere</w:t>
            </w:r>
          </w:p>
        </w:tc>
      </w:tr>
      <w:tr w:rsidRPr="00766DD7" w:rsidR="007C67F3" w:rsidTr="5EB2E540" w14:paraId="04C2832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ACFC88C" w14:textId="633DBAD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Dean’s Office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10730CCA" w:rsidP="10730CCA" w:rsidRDefault="10730CCA" w14:paraId="02CF1F6C" w14:textId="7BF9812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0730CCA" w:rsidR="10730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Toshi Nashida (Associate Dean)</w:t>
            </w:r>
          </w:p>
        </w:tc>
      </w:tr>
      <w:tr w:rsidR="78376CB1" w:rsidTr="5EB2E540" w14:paraId="2164FA40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4C995715" w:rsidP="42F28E23" w:rsidRDefault="4C995715" w14:paraId="4C253EB2" w14:textId="4AFDAA79">
            <w:pPr>
              <w:pStyle w:val="Normal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Other Guest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4C995715" w:rsidP="5EB2E540" w:rsidRDefault="4C995715" w14:paraId="4787DCA8" w14:textId="53E7818F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8376CB1" w:rsidP="78376CB1" w:rsidRDefault="78376CB1" w14:paraId="3CE40BF5" w14:textId="2882BD74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="3A05E18D" w:rsidP="3A05E18D" w:rsidRDefault="3A05E18D" w14:paraId="0C1E9EDA" w14:textId="53A80418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Pr="002C1EEF" w:rsidR="00A73A5F" w:rsidP="1253CDF8" w:rsidRDefault="005E390B" w14:paraId="7FDD188A" w14:textId="728EE5AD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5EB2E540" w:rsidR="005E39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Call to Order (</w:t>
      </w:r>
      <w:r w:rsidRPr="5EB2E540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Jeremiah </w:t>
      </w:r>
      <w:r w:rsidRPr="5EB2E540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Blanchard</w:t>
      </w:r>
      <w:r w:rsidRPr="5EB2E540" w:rsidR="5F32303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/McKenzie Landrum</w:t>
      </w:r>
      <w:r w:rsidRPr="5EB2E540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)</w:t>
      </w:r>
      <w:r>
        <w:tab/>
      </w:r>
      <w:r w:rsidRPr="5EB2E540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5EB2E540" w:rsidR="184DB7B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5EB2E540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:0</w:t>
      </w:r>
      <w:r w:rsidRPr="5EB2E540" w:rsidR="574A452A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</w:p>
    <w:p w:rsidRPr="00F745CD" w:rsidR="002C1EEF" w:rsidP="002C1EEF" w:rsidRDefault="002C1EEF" w14:paraId="1DDD51BD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Pr="002616A2" w:rsidR="00F745CD" w:rsidP="257BC908" w:rsidRDefault="00F745CD" w14:paraId="7488F4B7" w14:textId="6333E9C0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2CFABFF0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Approve the </w:t>
      </w:r>
      <w:r w:rsidRPr="2CFABFF0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previous</w:t>
      </w:r>
      <w:r w:rsidRPr="2CFABFF0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meeting minutes (</w:t>
      </w:r>
      <w:r w:rsidRPr="2CFABFF0" w:rsidR="76715D6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2CFABFF0" w:rsidR="76715D6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/16</w:t>
      </w:r>
      <w:r w:rsidRPr="2CFABFF0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)</w:t>
      </w:r>
      <w:r w:rsidRPr="2CFABFF0" w:rsidR="65CD442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  </w:t>
      </w:r>
      <w:r w:rsidRPr="2CFABFF0" w:rsidR="65CD442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                                                                      1</w:t>
      </w:r>
      <w:r w:rsidRPr="2CFABFF0" w:rsidR="749CE1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2CFABFF0" w:rsidR="00F745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2CFABFF0" w:rsidR="3F4FD9A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10</w:t>
      </w:r>
    </w:p>
    <w:p w:rsidR="6D52A11C" w:rsidP="5EB2E540" w:rsidRDefault="6D52A11C" w14:paraId="708A7992" w14:textId="0736A948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5EB2E540" w:rsidR="6D52A11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John and Janise abstained, otherwise approved unanimously</w:t>
      </w:r>
    </w:p>
    <w:p w:rsidR="10730CCA" w:rsidP="10730CCA" w:rsidRDefault="10730CCA" w14:paraId="376AC168" w14:textId="6969CF4A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4C96713E" w14:textId="56480345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5EB2E540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EFC Chair Message</w:t>
      </w:r>
      <w:r>
        <w:tab/>
      </w:r>
      <w:r w:rsidRPr="5EB2E540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5EB2E540" w:rsidR="334D165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5EB2E540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:11-1</w:t>
      </w:r>
      <w:r w:rsidRPr="5EB2E540" w:rsidR="2E21608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5EB2E540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:14</w:t>
      </w:r>
    </w:p>
    <w:p w:rsidR="799139E6" w:rsidP="799139E6" w:rsidRDefault="799139E6" w14:paraId="36DC6274" w14:textId="28E3741B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00F252C8" w14:textId="2E953E48">
      <w:pPr>
        <w:pStyle w:val="ListParagraph"/>
        <w:numPr>
          <w:ilvl w:val="0"/>
          <w:numId w:val="25"/>
        </w:numPr>
        <w:tabs>
          <w:tab w:val="right" w:leader="none" w:pos="9356"/>
        </w:tabs>
        <w:ind w:left="357" w:right="4" w:hanging="357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Committee Updates</w:t>
      </w:r>
      <w:r>
        <w:tab/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3A05E18D" w:rsidR="1EB7FA3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</w:t>
      </w:r>
      <w:r w:rsidRPr="3A05E18D" w:rsidR="2DF95A6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-1</w:t>
      </w:r>
      <w:r w:rsidRPr="3A05E18D" w:rsidR="6E6D5544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3A05E18D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:20</w:t>
      </w:r>
    </w:p>
    <w:p w:rsidR="10F7D49F" w:rsidP="10730CCA" w:rsidRDefault="10F7D49F" w14:paraId="7DC95B5D" w14:textId="564FA831">
      <w:pPr>
        <w:pStyle w:val="ListParagraph"/>
        <w:tabs>
          <w:tab w:val="right" w:leader="none" w:pos="9356"/>
        </w:tabs>
        <w:ind w:left="357" w:right="4" w:hanging="357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0730CCA" w:rsidR="10F7D49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</w:p>
    <w:p w:rsidR="10F7D49F" w:rsidP="3D15AFD5" w:rsidRDefault="10F7D49F" w14:paraId="28AA2369" w14:textId="16F7FD4D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Committee on Committees (Amelia) – </w:t>
      </w:r>
      <w:r w:rsidRPr="3D15AFD5" w:rsidR="3981365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updates given</w:t>
      </w:r>
    </w:p>
    <w:p w:rsidR="10F7D49F" w:rsidP="3D15AFD5" w:rsidRDefault="10F7D49F" w14:paraId="37A9AF75" w14:textId="0739B4E9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General Education Committee () – </w:t>
      </w:r>
    </w:p>
    <w:p w:rsidR="10F7D49F" w:rsidP="3D15AFD5" w:rsidRDefault="10F7D49F" w14:paraId="68347B44" w14:textId="41DB969E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Budget Committee (Jorg) </w:t>
      </w: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- </w:t>
      </w:r>
    </w:p>
    <w:p w:rsidR="10F7D49F" w:rsidP="3D15AFD5" w:rsidRDefault="10F7D49F" w14:paraId="4F376CA6" w14:textId="64AE6B16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Faculty Welfare (Amelia) – </w:t>
      </w:r>
      <w:r w:rsidRPr="3D15AFD5" w:rsidR="3DB71A75"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>discussed the continuation of faculty work in grants and the proposal for refurbishing the Faculty House</w:t>
      </w:r>
    </w:p>
    <w:p w:rsidR="10F7D49F" w:rsidP="3D15AFD5" w:rsidRDefault="10F7D49F" w14:paraId="0712A5FC" w14:textId="02C5B639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Academic Freedom, Tenure, Professional Relations &amp; Standards Committee (Rich) – </w:t>
      </w:r>
      <w:r w:rsidRPr="3D15AFD5" w:rsidR="644A772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no </w:t>
      </w:r>
      <w:r w:rsidRPr="3D15AFD5" w:rsidR="644A7728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>new updates</w:t>
      </w:r>
    </w:p>
    <w:p w:rsidR="10F7D49F" w:rsidP="3D15AFD5" w:rsidRDefault="10F7D49F" w14:paraId="0B2DC10D" w14:textId="4DCBECAD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Research &amp; Scholarship (Amelia) – </w:t>
      </w:r>
      <w:r w:rsidRPr="3D15AFD5" w:rsidR="7A10D119"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 xml:space="preserve">planning to have different units present their engagement strategies with the community </w:t>
      </w:r>
    </w:p>
    <w:p w:rsidR="10F7D49F" w:rsidP="3D15AFD5" w:rsidRDefault="10F7D49F" w14:paraId="7A9398D2" w14:textId="422010C6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Steering &amp; Council Committees (Jeremiah) – </w:t>
      </w:r>
      <w:r w:rsidRPr="3D15AFD5" w:rsidR="785B2DF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information item will be coming forward to the Faculty S</w:t>
      </w:r>
      <w:r w:rsidRPr="3D15AFD5" w:rsidR="6009F5D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enate on a new degree proposal related to AI from the college of medicine</w:t>
      </w:r>
      <w:r w:rsidRPr="3D15AFD5" w:rsidR="6009F5D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.  </w:t>
      </w:r>
      <w:r w:rsidRPr="3D15AFD5" w:rsidR="6009F5D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There has been no consultation with Engineering</w:t>
      </w:r>
      <w:r w:rsidRPr="3D15AFD5" w:rsidR="6009F5D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.  </w:t>
      </w:r>
    </w:p>
    <w:p w:rsidR="10F7D49F" w:rsidP="3D15AFD5" w:rsidRDefault="10F7D49F" w14:paraId="7C523E79" w14:textId="7205B9C9">
      <w:pPr>
        <w:pStyle w:val="ListParagraph"/>
        <w:spacing w:beforeAutospacing="on" w:afterAutospacing="on"/>
        <w:ind w:left="709" w:right="4" w:hanging="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Council Committees (McKenzie) -</w:t>
      </w:r>
      <w:r w:rsidRPr="3D15AFD5" w:rsidR="3A80FFA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>discussion</w:t>
      </w:r>
      <w:r w:rsidRPr="3D15AFD5" w:rsidR="4C96CB7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 </w:t>
      </w:r>
      <w:r w:rsidRPr="3D15AFD5" w:rsidR="294B447C"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 xml:space="preserve">on the interpretation of policies </w:t>
      </w:r>
      <w:r w:rsidRPr="3D15AFD5" w:rsidR="294B447C"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>regarding</w:t>
      </w:r>
      <w:r w:rsidRPr="3D15AFD5" w:rsidR="294B447C"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 xml:space="preserve"> countries of concern and the potential consequences of non-compliance</w:t>
      </w:r>
    </w:p>
    <w:p w:rsidR="5EB2E540" w:rsidP="5EB2E540" w:rsidRDefault="5EB2E540" w14:paraId="2E9D6511" w14:textId="71611FE4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83108A" w:rsidP="0083108A" w:rsidRDefault="002616A2" w14:paraId="7D3CD81E" w14:textId="769045E3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2CFABFF0" w:rsidR="698556B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Curriculum Item</w:t>
      </w:r>
      <w:r w:rsidRPr="2CFABFF0" w:rsidR="3B55373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s</w:t>
      </w:r>
      <w:r w:rsidRPr="2CFABFF0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2CFABFF0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2CFABFF0" w:rsidR="49B632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2CFABFF0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2CFABFF0" w:rsidR="45A241D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3</w:t>
      </w:r>
      <w:r w:rsidRPr="2CFABFF0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0-</w:t>
      </w:r>
      <w:r w:rsidRPr="2CFABFF0" w:rsidR="4CBE946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2CFABFF0" w:rsidR="29A920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6:30</w:t>
      </w:r>
    </w:p>
    <w:p w:rsidR="3A05E18D" w:rsidP="5EB2E540" w:rsidRDefault="3A05E18D" w14:paraId="335D2F16" w14:textId="4ED578B0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5EB2E540" w:rsidP="3D15AFD5" w:rsidRDefault="5EB2E540" w14:paraId="0D142400" w14:textId="5678F718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3D15AFD5" w:rsidR="6FB150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Discussed the new procedure for curricular item review and the difference between </w:t>
      </w:r>
      <w:r w:rsidRPr="3D15AFD5" w:rsidR="5ABA0B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administrative bodies and elected representatives</w:t>
      </w:r>
      <w:r w:rsidRPr="3D15AFD5" w:rsidR="5ABA0B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.  </w:t>
      </w:r>
      <w:r w:rsidRPr="3D15AFD5" w:rsidR="5ABA0B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With the new </w:t>
      </w:r>
      <w:r w:rsidRPr="3D15AFD5" w:rsidR="5A00B52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procedure</w:t>
      </w:r>
      <w:r w:rsidRPr="3D15AFD5" w:rsidR="5ABA0B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, curricular review took place and the items in green in the following </w:t>
      </w:r>
      <w:hyperlink r:id="R0ea2396e73bc4be7">
        <w:r w:rsidRPr="3D15AFD5" w:rsidR="5ABA0B49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en-US"/>
          </w:rPr>
          <w:t>document</w:t>
        </w:r>
      </w:hyperlink>
      <w:r w:rsidRPr="3D15AFD5" w:rsidR="5ABA0B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were approved</w:t>
      </w:r>
      <w:r w:rsidRPr="3D15AFD5" w:rsidR="5ABA0B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.  </w:t>
      </w:r>
    </w:p>
    <w:p w:rsidR="5EB2E540" w:rsidP="5EB2E540" w:rsidRDefault="5EB2E540" w14:paraId="01E69E0D" w14:textId="7BF60AFF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07DF6C16" w:rsidP="257BC908" w:rsidRDefault="07DF6C16" w14:paraId="419F3A59" w14:textId="038667E8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3D15AFD5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Old Business</w:t>
      </w:r>
      <w:r w:rsidRPr="3D15AFD5" w:rsidR="57BA322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3D15AFD5" w:rsidR="50EF274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16:30-17:00</w:t>
      </w:r>
      <w:r>
        <w:tab/>
      </w:r>
    </w:p>
    <w:p w:rsidR="257BC908" w:rsidP="3D15AFD5" w:rsidRDefault="257BC908" w14:paraId="6C798BBC" w14:textId="32F3A5EC">
      <w:pPr>
        <w:pStyle w:val="ListParagraph"/>
        <w:numPr>
          <w:ilvl w:val="1"/>
          <w:numId w:val="25"/>
        </w:numPr>
        <w:spacing w:beforeAutospacing="on" w:after="0" w:afterAutospacing="on" w:line="240" w:lineRule="auto"/>
        <w:ind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Posting/publishing minutes update – now on the intranet.  Working on getting them public facing.  </w:t>
      </w:r>
    </w:p>
    <w:p w:rsidR="257BC908" w:rsidP="3D15AFD5" w:rsidRDefault="257BC908" w14:paraId="22474946" w14:textId="0E17CDF8">
      <w:pPr>
        <w:pStyle w:val="ListParagraph"/>
        <w:numPr>
          <w:ilvl w:val="1"/>
          <w:numId w:val="25"/>
        </w:numPr>
        <w:spacing w:beforeAutospacing="on" w:after="0" w:afterAutospacing="on" w:line="240" w:lineRule="auto"/>
        <w:ind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Faculty have other concrete contributions (even economic ones) that </w:t>
      </w: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aren’t</w:t>
      </w: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grants</w:t>
      </w: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.  </w:t>
      </w: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It’s</w:t>
      </w: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worth discussing whether these are being measured properly if faculty are being evaluated on such things (grants, PhD students, Etc.) </w:t>
      </w:r>
    </w:p>
    <w:p w:rsidR="257BC908" w:rsidP="3D15AFD5" w:rsidRDefault="257BC908" w14:paraId="2B43422F" w14:textId="149FAECB">
      <w:pPr>
        <w:pStyle w:val="ListParagraph"/>
        <w:numPr>
          <w:ilvl w:val="2"/>
          <w:numId w:val="25"/>
        </w:numPr>
        <w:spacing w:beforeAutospacing="on" w:after="0" w:afterAutospacing="on" w:line="240" w:lineRule="auto"/>
        <w:ind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Discussion about need to recognize various forms of impact (ex. Donations for student research, study abroad programs, </w:t>
      </w: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etc</w:t>
      </w:r>
      <w:r w:rsidRPr="3D15AFD5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).  Currently no structured way to include these on Faculty Annual Review and Pro</w:t>
      </w:r>
      <w:r w:rsidRPr="3D15AFD5" w:rsidR="356F1975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>motion packets</w:t>
      </w:r>
      <w:r w:rsidRPr="3D15AFD5" w:rsidR="356F1975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 xml:space="preserve">.  </w:t>
      </w:r>
      <w:r w:rsidRPr="3D15AFD5" w:rsidR="356F1975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 xml:space="preserve">Toshi clarified that the format of the promotion and tenure packet is </w:t>
      </w:r>
      <w:r w:rsidRPr="3D15AFD5" w:rsidR="356F1975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>determined</w:t>
      </w:r>
      <w:r w:rsidRPr="3D15AFD5" w:rsidR="356F1975">
        <w:rPr>
          <w:rFonts w:ascii="Times New Roman" w:hAnsi="Times New Roman" w:eastAsia="Times New Roman" w:cs="Times New Roman" w:asciiTheme="minorAscii" w:hAnsiTheme="minorAscii" w:eastAsiaTheme="minorEastAsia" w:cstheme="minorBid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 w:eastAsia="en-US" w:bidi="ar-SA"/>
        </w:rPr>
        <w:t xml:space="preserve"> by the Collective Bargaining Agreement and the provost's office, and that donations are not considered under contracts and grants. The group agreed to continue the discussion in the next meeting.</w:t>
      </w:r>
    </w:p>
    <w:p w:rsidR="257BC908" w:rsidP="3D15AFD5" w:rsidRDefault="257BC908" w14:paraId="60BE90DF" w14:textId="71E5F469">
      <w:pPr>
        <w:pStyle w:val="Normal"/>
        <w:spacing w:beforeAutospacing="on" w:after="0" w:afterAutospacing="on" w:line="240" w:lineRule="auto"/>
        <w:ind w:left="2160"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42F28E23" w:rsidP="42F28E23" w:rsidRDefault="42F28E23" w14:paraId="0A67F07B" w14:textId="05880FD9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7DF6C16" w:rsidP="257BC908" w:rsidRDefault="07DF6C16" w14:paraId="4F3EE8AF" w14:textId="04DADED4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2CFABFF0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New Business</w:t>
      </w:r>
      <w:r w:rsidRPr="2CFABFF0" w:rsidR="7847DB2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/Updates</w:t>
      </w:r>
      <w:r>
        <w:tab/>
      </w:r>
    </w:p>
    <w:p w:rsidR="10730CCA" w:rsidP="10730CCA" w:rsidRDefault="10730CCA" w14:paraId="04C0AE3A" w14:textId="28B99ED6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D15AFD5" w:rsidR="2FBF07C6">
        <w:rPr>
          <w:rFonts w:eastAsia="Times New Roman"/>
          <w:color w:val="000000" w:themeColor="text1" w:themeTint="FF" w:themeShade="FF"/>
          <w:sz w:val="22"/>
          <w:szCs w:val="22"/>
        </w:rPr>
        <w:t>General elective/AI discussion</w:t>
      </w:r>
      <w:r w:rsidRPr="3D15AFD5" w:rsidR="2FBF07C6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</w:p>
    <w:p w:rsidR="5EB2E540" w:rsidP="3D15AFD5" w:rsidRDefault="5EB2E540" w14:paraId="5D77AC13" w14:textId="0B4F0496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3D15AFD5" w:rsidR="423B74CA">
        <w:rPr>
          <w:rFonts w:eastAsia="Times New Roman"/>
          <w:color w:val="000000" w:themeColor="text1" w:themeTint="FF" w:themeShade="FF"/>
          <w:sz w:val="22"/>
          <w:szCs w:val="22"/>
        </w:rPr>
        <w:t xml:space="preserve">AI literacy will potentially become something that is included in general education.  Currently the HWCOE does not have a significant role in general education for the University.  </w:t>
      </w:r>
      <w:r w:rsidRPr="3D15AFD5" w:rsidR="29C4FC91">
        <w:rPr>
          <w:rFonts w:eastAsia="Times New Roman"/>
          <w:color w:val="000000" w:themeColor="text1" w:themeTint="FF" w:themeShade="FF"/>
          <w:sz w:val="22"/>
          <w:szCs w:val="22"/>
        </w:rPr>
        <w:t xml:space="preserve">Discussion will need to be had on if we want to have a role, and how that role would be best performed.  With the increased focus on AI literacy, this might </w:t>
      </w:r>
      <w:r w:rsidRPr="3D15AFD5" w:rsidR="337DE681">
        <w:rPr>
          <w:rFonts w:eastAsia="Times New Roman"/>
          <w:color w:val="000000" w:themeColor="text1" w:themeTint="FF" w:themeShade="FF"/>
          <w:sz w:val="22"/>
          <w:szCs w:val="22"/>
        </w:rPr>
        <w:t xml:space="preserve">be the way to fill this role.  Further discussion will be needed.  </w:t>
      </w:r>
    </w:p>
    <w:p w:rsidR="5EB2E540" w:rsidP="5EB2E540" w:rsidRDefault="5EB2E540" w14:paraId="1D374C65" w14:textId="336F8832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5EB2E540" w:rsidP="5EB2E540" w:rsidRDefault="5EB2E540" w14:paraId="5D4C0B08" w14:textId="5780F47C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F3250F" w:rsidP="78376CB1" w:rsidRDefault="00F3250F" w14:paraId="5BAE3690" w14:textId="2DFBA949">
      <w:pPr>
        <w:pStyle w:val="ListParagraph"/>
        <w:spacing w:before="100" w:beforeAutospacing="on" w:after="100" w:afterAutospacing="on"/>
        <w:ind w:left="709" w:right="4"/>
        <w:rPr>
          <w:color w:val="000000"/>
          <w:sz w:val="22"/>
          <w:szCs w:val="22"/>
          <w:lang w:eastAsia="ja-JP"/>
        </w:rPr>
      </w:pPr>
      <w:r w:rsidRPr="5EB2E540" w:rsidR="00F3250F">
        <w:rPr>
          <w:color w:val="000000" w:themeColor="text1" w:themeTint="FF" w:themeShade="FF"/>
          <w:sz w:val="22"/>
          <w:szCs w:val="22"/>
          <w:lang w:eastAsia="ja-JP"/>
        </w:rPr>
        <w:t>The meeting adjourned at approximately</w:t>
      </w:r>
      <w:r w:rsidRPr="5EB2E540" w:rsidR="14F638D6">
        <w:rPr>
          <w:color w:val="000000" w:themeColor="text1" w:themeTint="FF" w:themeShade="FF"/>
          <w:sz w:val="22"/>
          <w:szCs w:val="22"/>
          <w:lang w:eastAsia="ja-JP"/>
        </w:rPr>
        <w:t xml:space="preserve"> 17:</w:t>
      </w:r>
      <w:r w:rsidRPr="5EB2E540" w:rsidR="1C29670D">
        <w:rPr>
          <w:color w:val="000000" w:themeColor="text1" w:themeTint="FF" w:themeShade="FF"/>
          <w:sz w:val="22"/>
          <w:szCs w:val="22"/>
          <w:lang w:eastAsia="ja-JP"/>
        </w:rPr>
        <w:t>00</w:t>
      </w:r>
      <w:r w:rsidRPr="5EB2E540" w:rsidR="00F3250F">
        <w:rPr>
          <w:color w:val="000000" w:themeColor="text1" w:themeTint="FF" w:themeShade="FF"/>
          <w:sz w:val="22"/>
          <w:szCs w:val="22"/>
          <w:lang w:eastAsia="ja-JP"/>
        </w:rPr>
        <w:t>.</w:t>
      </w:r>
    </w:p>
    <w:sectPr w:rsidR="00F3250F" w:rsidSect="00EA5558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C95" w:rsidP="00671FF3" w:rsidRDefault="001A0C95" w14:paraId="17354EE4" w14:textId="77777777">
      <w:r>
        <w:separator/>
      </w:r>
    </w:p>
  </w:endnote>
  <w:endnote w:type="continuationSeparator" w:id="0">
    <w:p w:rsidR="001A0C95" w:rsidP="00671FF3" w:rsidRDefault="001A0C95" w14:paraId="39015DCA" w14:textId="77777777">
      <w:r>
        <w:continuationSeparator/>
      </w:r>
    </w:p>
  </w:endnote>
  <w:endnote w:type="continuationNotice" w:id="1">
    <w:p w:rsidR="009A59B1" w:rsidRDefault="009A59B1" w14:paraId="20215D9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:rsidTr="3B15431B" w14:paraId="44AFD4F7" w14:textId="77777777">
      <w:trPr>
        <w:trHeight w:val="300"/>
      </w:trPr>
      <w:tc>
        <w:tcPr>
          <w:tcW w:w="3120" w:type="dxa"/>
        </w:tcPr>
        <w:p w:rsidR="3B15431B" w:rsidP="3B15431B" w:rsidRDefault="3B15431B" w14:paraId="6AD98ADA" w14:textId="1045417D">
          <w:pPr>
            <w:pStyle w:val="Header"/>
            <w:ind w:left="-115"/>
          </w:pPr>
        </w:p>
      </w:tc>
      <w:tc>
        <w:tcPr>
          <w:tcW w:w="3120" w:type="dxa"/>
        </w:tcPr>
        <w:p w:rsidR="3B15431B" w:rsidP="3B15431B" w:rsidRDefault="3B15431B" w14:paraId="034071F5" w14:textId="39D9F0A8">
          <w:pPr>
            <w:pStyle w:val="Header"/>
            <w:jc w:val="center"/>
          </w:pPr>
        </w:p>
      </w:tc>
      <w:tc>
        <w:tcPr>
          <w:tcW w:w="3120" w:type="dxa"/>
        </w:tcPr>
        <w:p w:rsidR="3B15431B" w:rsidP="3B15431B" w:rsidRDefault="3B15431B" w14:paraId="26516E6D" w14:textId="655DD2D5">
          <w:pPr>
            <w:pStyle w:val="Header"/>
            <w:ind w:right="-115"/>
            <w:jc w:val="right"/>
          </w:pPr>
        </w:p>
      </w:tc>
    </w:tr>
  </w:tbl>
  <w:p w:rsidR="3B15431B" w:rsidP="3B15431B" w:rsidRDefault="3B15431B" w14:paraId="4E221C9E" w14:textId="5CD6B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C95" w:rsidP="00671FF3" w:rsidRDefault="001A0C95" w14:paraId="5BAB6FD7" w14:textId="77777777">
      <w:r>
        <w:separator/>
      </w:r>
    </w:p>
  </w:footnote>
  <w:footnote w:type="continuationSeparator" w:id="0">
    <w:p w:rsidR="001A0C95" w:rsidP="00671FF3" w:rsidRDefault="001A0C95" w14:paraId="081BF8A6" w14:textId="77777777">
      <w:r>
        <w:continuationSeparator/>
      </w:r>
    </w:p>
  </w:footnote>
  <w:footnote w:type="continuationNotice" w:id="1">
    <w:p w:rsidR="009A59B1" w:rsidRDefault="009A59B1" w14:paraId="37ABCFA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1FF3" w:rsidP="3A05E18D" w:rsidRDefault="0064728B" w14:paraId="248B5950" w14:textId="5CA186BA">
    <w:pPr>
      <w:pStyle w:val="Header"/>
      <w:rPr>
        <w:rFonts w:ascii="Calibri" w:hAnsi="Calibri" w:asciiTheme="minorAscii" w:hAnsiTheme="minorAscii"/>
      </w:rPr>
    </w:pPr>
    <w:r w:rsidRPr="5EB2E540" w:rsidR="5EB2E540">
      <w:rPr>
        <w:rFonts w:ascii="Calibri" w:hAnsi="Calibri" w:asciiTheme="minorAscii" w:hAnsiTheme="minorAscii"/>
      </w:rPr>
      <w:t>Engineering Faculty Council Meeting Minutes</w:t>
    </w:r>
    <w:r>
      <w:tab/>
    </w:r>
    <w:r>
      <w:tab/>
    </w:r>
    <w:r w:rsidRPr="5EB2E540" w:rsidR="5EB2E540">
      <w:rPr>
        <w:rFonts w:ascii="Calibri" w:hAnsi="Calibri" w:asciiTheme="minorAscii" w:hAnsiTheme="minorAscii"/>
      </w:rPr>
      <w:t>202</w:t>
    </w:r>
    <w:r w:rsidRPr="5EB2E540" w:rsidR="5EB2E540">
      <w:rPr>
        <w:rFonts w:ascii="Calibri" w:hAnsi="Calibri" w:asciiTheme="minorAscii" w:hAnsiTheme="minorAscii"/>
      </w:rPr>
      <w:t>5-</w:t>
    </w:r>
    <w:r w:rsidRPr="5EB2E540" w:rsidR="5EB2E540">
      <w:rPr>
        <w:rFonts w:ascii="Calibri" w:hAnsi="Calibri" w:asciiTheme="minorAscii" w:hAnsiTheme="minorAscii"/>
      </w:rPr>
      <w:t>02-13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1">
    <w:nsid w:val="6ad3caf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0">
    <w:nsid w:val="7a69bb80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9">
    <w:nsid w:val="366211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4dae8f2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69c13d21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2cdd86f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79afa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4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3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43">
    <w:abstractNumId w:val="41"/>
  </w:num>
  <w:num w:numId="42">
    <w:abstractNumId w:val="40"/>
  </w:num>
  <w:num w:numId="41">
    <w:abstractNumId w:val="39"/>
  </w:num>
  <w:num w:numId="40">
    <w:abstractNumId w:val="38"/>
  </w:num>
  <w:num w:numId="39">
    <w:abstractNumId w:val="37"/>
  </w:num>
  <w:num w:numId="38">
    <w:abstractNumId w:val="36"/>
  </w:num>
  <w:num w:numId="37">
    <w:abstractNumId w:val="35"/>
  </w:num>
  <w:num w:numId="1" w16cid:durableId="1653485015">
    <w:abstractNumId w:val="17"/>
  </w:num>
  <w:num w:numId="2" w16cid:durableId="401802399">
    <w:abstractNumId w:val="34"/>
  </w:num>
  <w:num w:numId="3" w16cid:durableId="1388261490">
    <w:abstractNumId w:val="8"/>
  </w:num>
  <w:num w:numId="4" w16cid:durableId="1947688283">
    <w:abstractNumId w:val="30"/>
  </w:num>
  <w:num w:numId="5" w16cid:durableId="283006061">
    <w:abstractNumId w:val="12"/>
  </w:num>
  <w:num w:numId="6" w16cid:durableId="618950813">
    <w:abstractNumId w:val="33"/>
  </w:num>
  <w:num w:numId="7" w16cid:durableId="769425072">
    <w:abstractNumId w:val="3"/>
  </w:num>
  <w:num w:numId="8" w16cid:durableId="1162044915">
    <w:abstractNumId w:val="15"/>
  </w:num>
  <w:num w:numId="9" w16cid:durableId="1650092140">
    <w:abstractNumId w:val="5"/>
  </w:num>
  <w:num w:numId="10" w16cid:durableId="2109426774">
    <w:abstractNumId w:val="20"/>
  </w:num>
  <w:num w:numId="11" w16cid:durableId="97020826">
    <w:abstractNumId w:val="11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8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6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2"/>
  </w:num>
  <w:num w:numId="22" w16cid:durableId="932783936">
    <w:abstractNumId w:val="29"/>
  </w:num>
  <w:num w:numId="23" w16cid:durableId="1127434609">
    <w:abstractNumId w:val="9"/>
  </w:num>
  <w:num w:numId="24" w16cid:durableId="1461260331">
    <w:abstractNumId w:val="13"/>
  </w:num>
  <w:num w:numId="25" w16cid:durableId="1496529897">
    <w:abstractNumId w:val="18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2"/>
  </w:num>
  <w:num w:numId="29" w16cid:durableId="2123769373">
    <w:abstractNumId w:val="14"/>
  </w:num>
  <w:num w:numId="30" w16cid:durableId="1546061657">
    <w:abstractNumId w:val="7"/>
  </w:num>
  <w:num w:numId="31" w16cid:durableId="784812283">
    <w:abstractNumId w:val="10"/>
  </w:num>
  <w:num w:numId="32" w16cid:durableId="271867249">
    <w:abstractNumId w:val="23"/>
  </w:num>
  <w:num w:numId="33" w16cid:durableId="1520388339">
    <w:abstractNumId w:val="19"/>
  </w:num>
  <w:num w:numId="34" w16cid:durableId="572668390">
    <w:abstractNumId w:val="2"/>
  </w:num>
  <w:num w:numId="35" w16cid:durableId="464661036">
    <w:abstractNumId w:val="27"/>
  </w:num>
  <w:num w:numId="36" w16cid:durableId="59639386">
    <w:abstractNumId w:val="3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E242F"/>
    <w:rsid w:val="000F10AD"/>
    <w:rsid w:val="000F1FA6"/>
    <w:rsid w:val="0010405F"/>
    <w:rsid w:val="00111F72"/>
    <w:rsid w:val="0011257C"/>
    <w:rsid w:val="00112D48"/>
    <w:rsid w:val="00116713"/>
    <w:rsid w:val="00126B90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14F7"/>
    <w:rsid w:val="003A2061"/>
    <w:rsid w:val="003A304F"/>
    <w:rsid w:val="003A5AC1"/>
    <w:rsid w:val="003A74CA"/>
    <w:rsid w:val="003A76A3"/>
    <w:rsid w:val="003B301F"/>
    <w:rsid w:val="003B4FE7"/>
    <w:rsid w:val="003B5E23"/>
    <w:rsid w:val="003C12D8"/>
    <w:rsid w:val="003C4A1C"/>
    <w:rsid w:val="003C564F"/>
    <w:rsid w:val="003C56D9"/>
    <w:rsid w:val="003D11C4"/>
    <w:rsid w:val="003D1F6C"/>
    <w:rsid w:val="003D1FC1"/>
    <w:rsid w:val="003DE890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4A021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95CA0"/>
    <w:rsid w:val="006A4EF1"/>
    <w:rsid w:val="006A5924"/>
    <w:rsid w:val="006A749E"/>
    <w:rsid w:val="006AD47A"/>
    <w:rsid w:val="006B1BA3"/>
    <w:rsid w:val="006B2982"/>
    <w:rsid w:val="006B4A44"/>
    <w:rsid w:val="006B7E43"/>
    <w:rsid w:val="006C56B3"/>
    <w:rsid w:val="006C5740"/>
    <w:rsid w:val="006D0DE9"/>
    <w:rsid w:val="006D28AC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D94A0"/>
    <w:rsid w:val="009E4097"/>
    <w:rsid w:val="009E4443"/>
    <w:rsid w:val="009E65DB"/>
    <w:rsid w:val="009F6EF6"/>
    <w:rsid w:val="00A01BB2"/>
    <w:rsid w:val="00A0699B"/>
    <w:rsid w:val="00A0CF55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E277C"/>
    <w:rsid w:val="00AE2EDE"/>
    <w:rsid w:val="00AE4430"/>
    <w:rsid w:val="00AE5323"/>
    <w:rsid w:val="00AF0E45"/>
    <w:rsid w:val="00AF6DBB"/>
    <w:rsid w:val="00B04B7A"/>
    <w:rsid w:val="00B056DA"/>
    <w:rsid w:val="00B20DB6"/>
    <w:rsid w:val="00B300D5"/>
    <w:rsid w:val="00B36DEC"/>
    <w:rsid w:val="00B410C7"/>
    <w:rsid w:val="00B42F33"/>
    <w:rsid w:val="00B52817"/>
    <w:rsid w:val="00B52AA6"/>
    <w:rsid w:val="00B52EEE"/>
    <w:rsid w:val="00B549ED"/>
    <w:rsid w:val="00B54B25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6DFA3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DFC3E3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54A440"/>
    <w:rsid w:val="0154A440"/>
    <w:rsid w:val="01AF97A4"/>
    <w:rsid w:val="01B9BE39"/>
    <w:rsid w:val="01C2A4D7"/>
    <w:rsid w:val="01F26F36"/>
    <w:rsid w:val="01F5A0DC"/>
    <w:rsid w:val="02173569"/>
    <w:rsid w:val="02223518"/>
    <w:rsid w:val="023BAA69"/>
    <w:rsid w:val="02997FEA"/>
    <w:rsid w:val="02B53AC6"/>
    <w:rsid w:val="02F89668"/>
    <w:rsid w:val="02FE3F35"/>
    <w:rsid w:val="035091A3"/>
    <w:rsid w:val="0355CF70"/>
    <w:rsid w:val="03A4AC71"/>
    <w:rsid w:val="03DEBF0A"/>
    <w:rsid w:val="03FE5C04"/>
    <w:rsid w:val="04005B83"/>
    <w:rsid w:val="04224D9C"/>
    <w:rsid w:val="047832C5"/>
    <w:rsid w:val="047FF0D5"/>
    <w:rsid w:val="049C15C8"/>
    <w:rsid w:val="049C15C8"/>
    <w:rsid w:val="053C3E9B"/>
    <w:rsid w:val="05419B17"/>
    <w:rsid w:val="054EE4FD"/>
    <w:rsid w:val="0560CA99"/>
    <w:rsid w:val="05700890"/>
    <w:rsid w:val="058F43B6"/>
    <w:rsid w:val="05BA9494"/>
    <w:rsid w:val="05E7DA9F"/>
    <w:rsid w:val="05FD612E"/>
    <w:rsid w:val="0629851E"/>
    <w:rsid w:val="063BC253"/>
    <w:rsid w:val="0672229B"/>
    <w:rsid w:val="067BEE29"/>
    <w:rsid w:val="069664B4"/>
    <w:rsid w:val="069664B4"/>
    <w:rsid w:val="069A2B9D"/>
    <w:rsid w:val="069CBCAF"/>
    <w:rsid w:val="06B185AF"/>
    <w:rsid w:val="06B75D87"/>
    <w:rsid w:val="06FF8263"/>
    <w:rsid w:val="0777B369"/>
    <w:rsid w:val="07A47397"/>
    <w:rsid w:val="07B0E662"/>
    <w:rsid w:val="07CAF1A9"/>
    <w:rsid w:val="07DF6C16"/>
    <w:rsid w:val="07F3FEE6"/>
    <w:rsid w:val="08CC65F3"/>
    <w:rsid w:val="08DA8C03"/>
    <w:rsid w:val="08E87C91"/>
    <w:rsid w:val="09041067"/>
    <w:rsid w:val="09119FE0"/>
    <w:rsid w:val="0930F701"/>
    <w:rsid w:val="0930F701"/>
    <w:rsid w:val="0940A6CE"/>
    <w:rsid w:val="095F3DBA"/>
    <w:rsid w:val="09895086"/>
    <w:rsid w:val="09D4D668"/>
    <w:rsid w:val="09EFB37F"/>
    <w:rsid w:val="0AA78AAE"/>
    <w:rsid w:val="0AB2966E"/>
    <w:rsid w:val="0AB322EF"/>
    <w:rsid w:val="0B1A7271"/>
    <w:rsid w:val="0B37A822"/>
    <w:rsid w:val="0B65CFE5"/>
    <w:rsid w:val="0B6FC7C1"/>
    <w:rsid w:val="0B9CCC03"/>
    <w:rsid w:val="0BC12344"/>
    <w:rsid w:val="0C3078FB"/>
    <w:rsid w:val="0C5FE2BF"/>
    <w:rsid w:val="0C932A99"/>
    <w:rsid w:val="0CD0190A"/>
    <w:rsid w:val="0D39487C"/>
    <w:rsid w:val="0D467E7F"/>
    <w:rsid w:val="0D46A65A"/>
    <w:rsid w:val="0D7FA30A"/>
    <w:rsid w:val="0DC45E40"/>
    <w:rsid w:val="0DC4C98E"/>
    <w:rsid w:val="0DFDBD5A"/>
    <w:rsid w:val="0E0D9670"/>
    <w:rsid w:val="0E2A785F"/>
    <w:rsid w:val="0E3A8ABD"/>
    <w:rsid w:val="0E7CFC6E"/>
    <w:rsid w:val="0E813E39"/>
    <w:rsid w:val="0E8F2DA2"/>
    <w:rsid w:val="0EA13608"/>
    <w:rsid w:val="0EFB0F5F"/>
    <w:rsid w:val="0F1FE33C"/>
    <w:rsid w:val="0F7400B1"/>
    <w:rsid w:val="0FACE15E"/>
    <w:rsid w:val="0FBB579F"/>
    <w:rsid w:val="0FD32FA7"/>
    <w:rsid w:val="0FD4FE5A"/>
    <w:rsid w:val="0FFC890B"/>
    <w:rsid w:val="105BD0A0"/>
    <w:rsid w:val="1070A0ED"/>
    <w:rsid w:val="10730CCA"/>
    <w:rsid w:val="1097755D"/>
    <w:rsid w:val="10A2FDB8"/>
    <w:rsid w:val="10DDEE34"/>
    <w:rsid w:val="10DF72E3"/>
    <w:rsid w:val="10EA999E"/>
    <w:rsid w:val="10F7D49F"/>
    <w:rsid w:val="1122869A"/>
    <w:rsid w:val="11746CBB"/>
    <w:rsid w:val="119A9FB0"/>
    <w:rsid w:val="11F0C44A"/>
    <w:rsid w:val="11F8B537"/>
    <w:rsid w:val="1253CDF8"/>
    <w:rsid w:val="12687C30"/>
    <w:rsid w:val="1272DA8C"/>
    <w:rsid w:val="1319B9E5"/>
    <w:rsid w:val="1338D11A"/>
    <w:rsid w:val="134CCE75"/>
    <w:rsid w:val="13BB458C"/>
    <w:rsid w:val="13C5FA26"/>
    <w:rsid w:val="1403AC44"/>
    <w:rsid w:val="14320141"/>
    <w:rsid w:val="1453B21A"/>
    <w:rsid w:val="1453B21A"/>
    <w:rsid w:val="14AB8E19"/>
    <w:rsid w:val="14D59491"/>
    <w:rsid w:val="14E34519"/>
    <w:rsid w:val="14F638D6"/>
    <w:rsid w:val="152C9E09"/>
    <w:rsid w:val="15429B17"/>
    <w:rsid w:val="157FFDFB"/>
    <w:rsid w:val="159F08C5"/>
    <w:rsid w:val="15B03E4A"/>
    <w:rsid w:val="15F12756"/>
    <w:rsid w:val="163B74DD"/>
    <w:rsid w:val="165FC3C4"/>
    <w:rsid w:val="1673C631"/>
    <w:rsid w:val="16A8F124"/>
    <w:rsid w:val="16AB705D"/>
    <w:rsid w:val="16BA68ED"/>
    <w:rsid w:val="16D2BC71"/>
    <w:rsid w:val="170DAFDF"/>
    <w:rsid w:val="1778B5A3"/>
    <w:rsid w:val="178C5F27"/>
    <w:rsid w:val="183CBB61"/>
    <w:rsid w:val="184DB7BF"/>
    <w:rsid w:val="185C1FE8"/>
    <w:rsid w:val="18AA8787"/>
    <w:rsid w:val="18B20575"/>
    <w:rsid w:val="18B20575"/>
    <w:rsid w:val="18B34BF5"/>
    <w:rsid w:val="1920917C"/>
    <w:rsid w:val="1946EA02"/>
    <w:rsid w:val="1953F42E"/>
    <w:rsid w:val="1974C6C7"/>
    <w:rsid w:val="19B0B215"/>
    <w:rsid w:val="19B0B215"/>
    <w:rsid w:val="19F75858"/>
    <w:rsid w:val="1A192171"/>
    <w:rsid w:val="1A1FF74C"/>
    <w:rsid w:val="1A25CA1B"/>
    <w:rsid w:val="1AFD28E0"/>
    <w:rsid w:val="1AFD28E0"/>
    <w:rsid w:val="1B38CBD6"/>
    <w:rsid w:val="1B4DEE64"/>
    <w:rsid w:val="1B6C9C16"/>
    <w:rsid w:val="1BA9172D"/>
    <w:rsid w:val="1BB9B341"/>
    <w:rsid w:val="1BD95549"/>
    <w:rsid w:val="1BFBC609"/>
    <w:rsid w:val="1C09080E"/>
    <w:rsid w:val="1C125780"/>
    <w:rsid w:val="1C12FE5B"/>
    <w:rsid w:val="1C29670D"/>
    <w:rsid w:val="1C4A6523"/>
    <w:rsid w:val="1C56E75B"/>
    <w:rsid w:val="1C83FB54"/>
    <w:rsid w:val="1CD5B8E1"/>
    <w:rsid w:val="1D026FE7"/>
    <w:rsid w:val="1D082EFA"/>
    <w:rsid w:val="1D353846"/>
    <w:rsid w:val="1D363729"/>
    <w:rsid w:val="1D55300E"/>
    <w:rsid w:val="1D55F8BC"/>
    <w:rsid w:val="1DABD87A"/>
    <w:rsid w:val="1DB29755"/>
    <w:rsid w:val="1DCC5643"/>
    <w:rsid w:val="1DFE4BD9"/>
    <w:rsid w:val="1DFE4BD9"/>
    <w:rsid w:val="1E1BE4B8"/>
    <w:rsid w:val="1E24E936"/>
    <w:rsid w:val="1E25175F"/>
    <w:rsid w:val="1E4ACA8D"/>
    <w:rsid w:val="1E88107E"/>
    <w:rsid w:val="1EA6B976"/>
    <w:rsid w:val="1EB7FA38"/>
    <w:rsid w:val="1EDFA1CE"/>
    <w:rsid w:val="1F861D4F"/>
    <w:rsid w:val="1FE25A84"/>
    <w:rsid w:val="201289E8"/>
    <w:rsid w:val="201AA8CC"/>
    <w:rsid w:val="20362A95"/>
    <w:rsid w:val="204AB67D"/>
    <w:rsid w:val="204BA133"/>
    <w:rsid w:val="204BA133"/>
    <w:rsid w:val="20A66D63"/>
    <w:rsid w:val="20C6F707"/>
    <w:rsid w:val="20D70885"/>
    <w:rsid w:val="21541C66"/>
    <w:rsid w:val="21D232D5"/>
    <w:rsid w:val="21D232D5"/>
    <w:rsid w:val="21D54ECA"/>
    <w:rsid w:val="21F42C34"/>
    <w:rsid w:val="21F78524"/>
    <w:rsid w:val="2240C8CA"/>
    <w:rsid w:val="2242E74F"/>
    <w:rsid w:val="226B620F"/>
    <w:rsid w:val="2273B53A"/>
    <w:rsid w:val="22CF05F1"/>
    <w:rsid w:val="232A0302"/>
    <w:rsid w:val="237F3FBE"/>
    <w:rsid w:val="2396A831"/>
    <w:rsid w:val="239704A3"/>
    <w:rsid w:val="23992BF6"/>
    <w:rsid w:val="23A1FEF1"/>
    <w:rsid w:val="23B14A8A"/>
    <w:rsid w:val="23EAFF15"/>
    <w:rsid w:val="2442504C"/>
    <w:rsid w:val="244B1A57"/>
    <w:rsid w:val="24CFA75A"/>
    <w:rsid w:val="253877D8"/>
    <w:rsid w:val="25403E9F"/>
    <w:rsid w:val="25527751"/>
    <w:rsid w:val="255E30C1"/>
    <w:rsid w:val="257A7187"/>
    <w:rsid w:val="257BC908"/>
    <w:rsid w:val="26203E3C"/>
    <w:rsid w:val="2639E9BD"/>
    <w:rsid w:val="264BF570"/>
    <w:rsid w:val="267211EF"/>
    <w:rsid w:val="26964E7E"/>
    <w:rsid w:val="26B01FEA"/>
    <w:rsid w:val="26C10CCC"/>
    <w:rsid w:val="26FA2AF0"/>
    <w:rsid w:val="271B49C9"/>
    <w:rsid w:val="273FEE89"/>
    <w:rsid w:val="278820C8"/>
    <w:rsid w:val="27A69796"/>
    <w:rsid w:val="27A72D47"/>
    <w:rsid w:val="27CF5C12"/>
    <w:rsid w:val="27DE4EDA"/>
    <w:rsid w:val="27FCC460"/>
    <w:rsid w:val="28112020"/>
    <w:rsid w:val="28516433"/>
    <w:rsid w:val="28A3D476"/>
    <w:rsid w:val="2928CC51"/>
    <w:rsid w:val="292AAA34"/>
    <w:rsid w:val="293463FA"/>
    <w:rsid w:val="2935F527"/>
    <w:rsid w:val="293A73DC"/>
    <w:rsid w:val="29455F5C"/>
    <w:rsid w:val="294B447C"/>
    <w:rsid w:val="2971B68F"/>
    <w:rsid w:val="29A92002"/>
    <w:rsid w:val="29C4FC91"/>
    <w:rsid w:val="29E337DA"/>
    <w:rsid w:val="2A5EBA60"/>
    <w:rsid w:val="2A7C2BCE"/>
    <w:rsid w:val="2A92F49F"/>
    <w:rsid w:val="2AA9C911"/>
    <w:rsid w:val="2AD01E58"/>
    <w:rsid w:val="2AF65C54"/>
    <w:rsid w:val="2B0952F5"/>
    <w:rsid w:val="2B5424AA"/>
    <w:rsid w:val="2B989CEF"/>
    <w:rsid w:val="2BADBAB9"/>
    <w:rsid w:val="2BFADA1B"/>
    <w:rsid w:val="2BFED99A"/>
    <w:rsid w:val="2C1DA066"/>
    <w:rsid w:val="2C9D0877"/>
    <w:rsid w:val="2CB259A1"/>
    <w:rsid w:val="2CD6CE97"/>
    <w:rsid w:val="2CE5C5D4"/>
    <w:rsid w:val="2CFABFF0"/>
    <w:rsid w:val="2D116B78"/>
    <w:rsid w:val="2D2DE1C0"/>
    <w:rsid w:val="2D2F5419"/>
    <w:rsid w:val="2D33D782"/>
    <w:rsid w:val="2D34AD55"/>
    <w:rsid w:val="2D743B50"/>
    <w:rsid w:val="2D89DDF7"/>
    <w:rsid w:val="2DE029B2"/>
    <w:rsid w:val="2DF95A62"/>
    <w:rsid w:val="2E1175B8"/>
    <w:rsid w:val="2E21608F"/>
    <w:rsid w:val="2E236163"/>
    <w:rsid w:val="2E3B8A42"/>
    <w:rsid w:val="2E573ECD"/>
    <w:rsid w:val="2EA5514C"/>
    <w:rsid w:val="2EEC592C"/>
    <w:rsid w:val="2F1C9403"/>
    <w:rsid w:val="2F882565"/>
    <w:rsid w:val="2F916860"/>
    <w:rsid w:val="2FA4A864"/>
    <w:rsid w:val="2FBF07C6"/>
    <w:rsid w:val="303AED45"/>
    <w:rsid w:val="3042D4CF"/>
    <w:rsid w:val="30447570"/>
    <w:rsid w:val="304876CC"/>
    <w:rsid w:val="306AFD2D"/>
    <w:rsid w:val="30F048B6"/>
    <w:rsid w:val="3124AC2A"/>
    <w:rsid w:val="31D0BC2A"/>
    <w:rsid w:val="31D3F783"/>
    <w:rsid w:val="31E8B1A6"/>
    <w:rsid w:val="31E8B1A6"/>
    <w:rsid w:val="31F11474"/>
    <w:rsid w:val="32144762"/>
    <w:rsid w:val="32CDE906"/>
    <w:rsid w:val="32E5AA6F"/>
    <w:rsid w:val="32FD4288"/>
    <w:rsid w:val="3301DD21"/>
    <w:rsid w:val="330C91B6"/>
    <w:rsid w:val="332574BB"/>
    <w:rsid w:val="33373EE6"/>
    <w:rsid w:val="334D165E"/>
    <w:rsid w:val="337773EE"/>
    <w:rsid w:val="337DE681"/>
    <w:rsid w:val="338F4EEE"/>
    <w:rsid w:val="33B18D56"/>
    <w:rsid w:val="343C86FA"/>
    <w:rsid w:val="343E87D3"/>
    <w:rsid w:val="3451F5CF"/>
    <w:rsid w:val="3458A1F9"/>
    <w:rsid w:val="34B4D797"/>
    <w:rsid w:val="34BD18D9"/>
    <w:rsid w:val="34C92AE5"/>
    <w:rsid w:val="353B8374"/>
    <w:rsid w:val="354C4DF3"/>
    <w:rsid w:val="356F1975"/>
    <w:rsid w:val="35B04635"/>
    <w:rsid w:val="35E7B0D5"/>
    <w:rsid w:val="362A43DB"/>
    <w:rsid w:val="36536A4D"/>
    <w:rsid w:val="36A50DB1"/>
    <w:rsid w:val="36A50DB1"/>
    <w:rsid w:val="36A8B7AA"/>
    <w:rsid w:val="37403032"/>
    <w:rsid w:val="37525D93"/>
    <w:rsid w:val="3785B372"/>
    <w:rsid w:val="37C0B413"/>
    <w:rsid w:val="37C3AA28"/>
    <w:rsid w:val="37D6F620"/>
    <w:rsid w:val="38628E6C"/>
    <w:rsid w:val="3875CE58"/>
    <w:rsid w:val="387C42CC"/>
    <w:rsid w:val="3896AB9A"/>
    <w:rsid w:val="38A16C28"/>
    <w:rsid w:val="39056E25"/>
    <w:rsid w:val="391D3B7C"/>
    <w:rsid w:val="3920BDBB"/>
    <w:rsid w:val="39210623"/>
    <w:rsid w:val="39422E7B"/>
    <w:rsid w:val="3955B04C"/>
    <w:rsid w:val="39813659"/>
    <w:rsid w:val="39CF4AE3"/>
    <w:rsid w:val="39D1E824"/>
    <w:rsid w:val="39EC8548"/>
    <w:rsid w:val="39EC8548"/>
    <w:rsid w:val="3A05E18D"/>
    <w:rsid w:val="3A125FE7"/>
    <w:rsid w:val="3A3CDE9A"/>
    <w:rsid w:val="3A80FFA4"/>
    <w:rsid w:val="3B15431B"/>
    <w:rsid w:val="3B55373E"/>
    <w:rsid w:val="3BD85BD1"/>
    <w:rsid w:val="3BEFE403"/>
    <w:rsid w:val="3BF0A18C"/>
    <w:rsid w:val="3C055DED"/>
    <w:rsid w:val="3C193665"/>
    <w:rsid w:val="3C6D8048"/>
    <w:rsid w:val="3CE096AA"/>
    <w:rsid w:val="3D15AFD5"/>
    <w:rsid w:val="3D1B45BF"/>
    <w:rsid w:val="3D62E553"/>
    <w:rsid w:val="3D799D56"/>
    <w:rsid w:val="3DB71A75"/>
    <w:rsid w:val="3DEEC234"/>
    <w:rsid w:val="3E05E3B2"/>
    <w:rsid w:val="3E16DD43"/>
    <w:rsid w:val="3E1A4F0A"/>
    <w:rsid w:val="3E46DD45"/>
    <w:rsid w:val="3E997D7F"/>
    <w:rsid w:val="3EA0FA5F"/>
    <w:rsid w:val="3EAB5B94"/>
    <w:rsid w:val="3EEF47A3"/>
    <w:rsid w:val="3F26C5BA"/>
    <w:rsid w:val="3F4FD9AE"/>
    <w:rsid w:val="3F8BEA2B"/>
    <w:rsid w:val="3FA499B2"/>
    <w:rsid w:val="3FAD7175"/>
    <w:rsid w:val="3FCAF2D7"/>
    <w:rsid w:val="3FE541DD"/>
    <w:rsid w:val="4051C1C8"/>
    <w:rsid w:val="408F5EE5"/>
    <w:rsid w:val="40CD00B1"/>
    <w:rsid w:val="40E93B2B"/>
    <w:rsid w:val="41066CD5"/>
    <w:rsid w:val="411B23FD"/>
    <w:rsid w:val="412534AA"/>
    <w:rsid w:val="414E5A3C"/>
    <w:rsid w:val="416D3ECC"/>
    <w:rsid w:val="417AAF84"/>
    <w:rsid w:val="4180CD4A"/>
    <w:rsid w:val="41898EFA"/>
    <w:rsid w:val="418D5758"/>
    <w:rsid w:val="41B0FDA3"/>
    <w:rsid w:val="41DE5245"/>
    <w:rsid w:val="42037302"/>
    <w:rsid w:val="423B74CA"/>
    <w:rsid w:val="42D2A995"/>
    <w:rsid w:val="42F28E23"/>
    <w:rsid w:val="42F2A284"/>
    <w:rsid w:val="43552F10"/>
    <w:rsid w:val="435AA1F2"/>
    <w:rsid w:val="43AB56B9"/>
    <w:rsid w:val="43CEE589"/>
    <w:rsid w:val="44005B7A"/>
    <w:rsid w:val="440A036D"/>
    <w:rsid w:val="4469D12A"/>
    <w:rsid w:val="449275B2"/>
    <w:rsid w:val="44BDA27B"/>
    <w:rsid w:val="45065796"/>
    <w:rsid w:val="457DE4F6"/>
    <w:rsid w:val="45A241DB"/>
    <w:rsid w:val="45D343DF"/>
    <w:rsid w:val="45E0A4FB"/>
    <w:rsid w:val="46270DFF"/>
    <w:rsid w:val="46274350"/>
    <w:rsid w:val="4641431D"/>
    <w:rsid w:val="4652419C"/>
    <w:rsid w:val="46BAED44"/>
    <w:rsid w:val="46D54A61"/>
    <w:rsid w:val="46F7647D"/>
    <w:rsid w:val="47117714"/>
    <w:rsid w:val="47224042"/>
    <w:rsid w:val="4818D6D9"/>
    <w:rsid w:val="48266D0F"/>
    <w:rsid w:val="48277E3E"/>
    <w:rsid w:val="4832CAE0"/>
    <w:rsid w:val="4881A2D5"/>
    <w:rsid w:val="48C6F950"/>
    <w:rsid w:val="495D1ED0"/>
    <w:rsid w:val="496FCF39"/>
    <w:rsid w:val="496FCF39"/>
    <w:rsid w:val="49A97B3B"/>
    <w:rsid w:val="49B1BC8D"/>
    <w:rsid w:val="49B6320B"/>
    <w:rsid w:val="49CD94BA"/>
    <w:rsid w:val="49F320AA"/>
    <w:rsid w:val="4A94C6DF"/>
    <w:rsid w:val="4AC6F9DE"/>
    <w:rsid w:val="4B95ABA3"/>
    <w:rsid w:val="4BBB82ED"/>
    <w:rsid w:val="4BC0AAFC"/>
    <w:rsid w:val="4BD1E475"/>
    <w:rsid w:val="4BFC8D5C"/>
    <w:rsid w:val="4C221D88"/>
    <w:rsid w:val="4C6B17DA"/>
    <w:rsid w:val="4C6DB4D5"/>
    <w:rsid w:val="4C96CB7F"/>
    <w:rsid w:val="4C995715"/>
    <w:rsid w:val="4C9BF4CA"/>
    <w:rsid w:val="4CBE946B"/>
    <w:rsid w:val="4CDFBC32"/>
    <w:rsid w:val="4CE65A25"/>
    <w:rsid w:val="4D3DE77E"/>
    <w:rsid w:val="4D7DB29E"/>
    <w:rsid w:val="4D8FCFE3"/>
    <w:rsid w:val="4DBA0BC7"/>
    <w:rsid w:val="4DF1F4AB"/>
    <w:rsid w:val="4DF9394F"/>
    <w:rsid w:val="4E5E8875"/>
    <w:rsid w:val="4E6115B4"/>
    <w:rsid w:val="4EC3E7C1"/>
    <w:rsid w:val="4ED1F1F7"/>
    <w:rsid w:val="4EEFE8CB"/>
    <w:rsid w:val="4F314D44"/>
    <w:rsid w:val="4F6CE874"/>
    <w:rsid w:val="4F7B5E76"/>
    <w:rsid w:val="4FF4E36C"/>
    <w:rsid w:val="50194185"/>
    <w:rsid w:val="50387E1A"/>
    <w:rsid w:val="504D6C95"/>
    <w:rsid w:val="507FCFCD"/>
    <w:rsid w:val="508DF79F"/>
    <w:rsid w:val="50C27C9A"/>
    <w:rsid w:val="50EF2742"/>
    <w:rsid w:val="51362281"/>
    <w:rsid w:val="51464438"/>
    <w:rsid w:val="51B38E27"/>
    <w:rsid w:val="51C0FF77"/>
    <w:rsid w:val="51CB5F1B"/>
    <w:rsid w:val="5201B15D"/>
    <w:rsid w:val="5208C21E"/>
    <w:rsid w:val="521F67E6"/>
    <w:rsid w:val="522205A7"/>
    <w:rsid w:val="523C2C9E"/>
    <w:rsid w:val="525FFB14"/>
    <w:rsid w:val="5297EBFC"/>
    <w:rsid w:val="52B2332F"/>
    <w:rsid w:val="534C7F0A"/>
    <w:rsid w:val="53925A1D"/>
    <w:rsid w:val="53B1F6AF"/>
    <w:rsid w:val="53B33397"/>
    <w:rsid w:val="53B59852"/>
    <w:rsid w:val="53C098DA"/>
    <w:rsid w:val="548377CF"/>
    <w:rsid w:val="54A7CC9A"/>
    <w:rsid w:val="55112F65"/>
    <w:rsid w:val="55239784"/>
    <w:rsid w:val="553D89C0"/>
    <w:rsid w:val="55A637D3"/>
    <w:rsid w:val="55BC309D"/>
    <w:rsid w:val="55CBB33B"/>
    <w:rsid w:val="55D27C9B"/>
    <w:rsid w:val="562BE3CD"/>
    <w:rsid w:val="5674C884"/>
    <w:rsid w:val="569522E6"/>
    <w:rsid w:val="569A10EC"/>
    <w:rsid w:val="569F6E96"/>
    <w:rsid w:val="571EC456"/>
    <w:rsid w:val="5725EDAD"/>
    <w:rsid w:val="573CB992"/>
    <w:rsid w:val="574A452A"/>
    <w:rsid w:val="57678038"/>
    <w:rsid w:val="576E44DF"/>
    <w:rsid w:val="57ABC861"/>
    <w:rsid w:val="57ABC861"/>
    <w:rsid w:val="57B769B8"/>
    <w:rsid w:val="57BA3227"/>
    <w:rsid w:val="57EA3602"/>
    <w:rsid w:val="584F96F9"/>
    <w:rsid w:val="591EBAC0"/>
    <w:rsid w:val="592DA3BB"/>
    <w:rsid w:val="59465FD6"/>
    <w:rsid w:val="598118FF"/>
    <w:rsid w:val="599F44C2"/>
    <w:rsid w:val="59C09E1F"/>
    <w:rsid w:val="59D8E168"/>
    <w:rsid w:val="59FC73F0"/>
    <w:rsid w:val="5A00B526"/>
    <w:rsid w:val="5A2C1D99"/>
    <w:rsid w:val="5A605B25"/>
    <w:rsid w:val="5AB67C70"/>
    <w:rsid w:val="5ABA0B49"/>
    <w:rsid w:val="5B4DF0E9"/>
    <w:rsid w:val="5B5468B9"/>
    <w:rsid w:val="5B99E73A"/>
    <w:rsid w:val="5BC63C60"/>
    <w:rsid w:val="5BD0C356"/>
    <w:rsid w:val="5C230581"/>
    <w:rsid w:val="5C2E7E81"/>
    <w:rsid w:val="5C935598"/>
    <w:rsid w:val="5C982943"/>
    <w:rsid w:val="5C9DD062"/>
    <w:rsid w:val="5CBCB4A0"/>
    <w:rsid w:val="5CCA486F"/>
    <w:rsid w:val="5CDBA412"/>
    <w:rsid w:val="5CFD0B1D"/>
    <w:rsid w:val="5D153F26"/>
    <w:rsid w:val="5D7232E4"/>
    <w:rsid w:val="5D76F337"/>
    <w:rsid w:val="5DADB5C5"/>
    <w:rsid w:val="5DAFBA75"/>
    <w:rsid w:val="5E2B9B19"/>
    <w:rsid w:val="5E67487E"/>
    <w:rsid w:val="5EB2E540"/>
    <w:rsid w:val="5F260239"/>
    <w:rsid w:val="5F314380"/>
    <w:rsid w:val="5F32303F"/>
    <w:rsid w:val="5F33C3A2"/>
    <w:rsid w:val="5F43619C"/>
    <w:rsid w:val="5F556836"/>
    <w:rsid w:val="5F853AC3"/>
    <w:rsid w:val="5F9F7FCE"/>
    <w:rsid w:val="5FC90230"/>
    <w:rsid w:val="5FEB28B1"/>
    <w:rsid w:val="5FEB3296"/>
    <w:rsid w:val="600626E7"/>
    <w:rsid w:val="6009F5DD"/>
    <w:rsid w:val="600B439B"/>
    <w:rsid w:val="6041322F"/>
    <w:rsid w:val="6066A03C"/>
    <w:rsid w:val="60A816B4"/>
    <w:rsid w:val="60D73A42"/>
    <w:rsid w:val="60E2CC89"/>
    <w:rsid w:val="60FCB0E6"/>
    <w:rsid w:val="614AE9B1"/>
    <w:rsid w:val="61883361"/>
    <w:rsid w:val="618DA594"/>
    <w:rsid w:val="61AFE4C2"/>
    <w:rsid w:val="61B22165"/>
    <w:rsid w:val="61BACEB3"/>
    <w:rsid w:val="62002980"/>
    <w:rsid w:val="623BAA2C"/>
    <w:rsid w:val="62697ABF"/>
    <w:rsid w:val="62CD6458"/>
    <w:rsid w:val="637AD124"/>
    <w:rsid w:val="63806B70"/>
    <w:rsid w:val="63ABE362"/>
    <w:rsid w:val="644A7728"/>
    <w:rsid w:val="645A5499"/>
    <w:rsid w:val="650D9293"/>
    <w:rsid w:val="6514637D"/>
    <w:rsid w:val="651FAE57"/>
    <w:rsid w:val="65323D21"/>
    <w:rsid w:val="6535B833"/>
    <w:rsid w:val="655A13EF"/>
    <w:rsid w:val="655C3C59"/>
    <w:rsid w:val="65C8AC31"/>
    <w:rsid w:val="65CD442B"/>
    <w:rsid w:val="65D57A1F"/>
    <w:rsid w:val="662E645B"/>
    <w:rsid w:val="6664F504"/>
    <w:rsid w:val="6664F504"/>
    <w:rsid w:val="66744105"/>
    <w:rsid w:val="66AB96B0"/>
    <w:rsid w:val="673ECA5F"/>
    <w:rsid w:val="6745846B"/>
    <w:rsid w:val="6806EA0D"/>
    <w:rsid w:val="681F9C78"/>
    <w:rsid w:val="682C7309"/>
    <w:rsid w:val="688163B5"/>
    <w:rsid w:val="689E8ECF"/>
    <w:rsid w:val="68B0A9EF"/>
    <w:rsid w:val="691C40CF"/>
    <w:rsid w:val="698556B7"/>
    <w:rsid w:val="698B4572"/>
    <w:rsid w:val="69BB1AD9"/>
    <w:rsid w:val="6A06BB99"/>
    <w:rsid w:val="6A0C19BF"/>
    <w:rsid w:val="6A1276B7"/>
    <w:rsid w:val="6A498A54"/>
    <w:rsid w:val="6A59F1C0"/>
    <w:rsid w:val="6AC4AE48"/>
    <w:rsid w:val="6AFB0BFE"/>
    <w:rsid w:val="6B24F455"/>
    <w:rsid w:val="6BB55A83"/>
    <w:rsid w:val="6BC3F05B"/>
    <w:rsid w:val="6BD8FF80"/>
    <w:rsid w:val="6C0C2E48"/>
    <w:rsid w:val="6C13DB86"/>
    <w:rsid w:val="6CB98F61"/>
    <w:rsid w:val="6D25D33E"/>
    <w:rsid w:val="6D52A11C"/>
    <w:rsid w:val="6DA8694B"/>
    <w:rsid w:val="6DBA2E53"/>
    <w:rsid w:val="6DBA62B3"/>
    <w:rsid w:val="6DD6DB95"/>
    <w:rsid w:val="6DD71468"/>
    <w:rsid w:val="6E6D5544"/>
    <w:rsid w:val="6E8F23B7"/>
    <w:rsid w:val="6EE2C4CC"/>
    <w:rsid w:val="6F339B40"/>
    <w:rsid w:val="6F5052C0"/>
    <w:rsid w:val="6F59F6BF"/>
    <w:rsid w:val="6FB15003"/>
    <w:rsid w:val="6FB54053"/>
    <w:rsid w:val="6FC34A37"/>
    <w:rsid w:val="6FC98F91"/>
    <w:rsid w:val="7058DED4"/>
    <w:rsid w:val="7058FE72"/>
    <w:rsid w:val="70656879"/>
    <w:rsid w:val="709A34FE"/>
    <w:rsid w:val="70BA4643"/>
    <w:rsid w:val="71503A8A"/>
    <w:rsid w:val="719D62DF"/>
    <w:rsid w:val="720155F4"/>
    <w:rsid w:val="7214AEE0"/>
    <w:rsid w:val="722E8FA7"/>
    <w:rsid w:val="724642B4"/>
    <w:rsid w:val="72776D3E"/>
    <w:rsid w:val="72C47F83"/>
    <w:rsid w:val="73B020BF"/>
    <w:rsid w:val="73B061C9"/>
    <w:rsid w:val="73B74F5D"/>
    <w:rsid w:val="73C5352F"/>
    <w:rsid w:val="73D58C17"/>
    <w:rsid w:val="73F1D0D6"/>
    <w:rsid w:val="74383984"/>
    <w:rsid w:val="743FD3F0"/>
    <w:rsid w:val="747F5E9D"/>
    <w:rsid w:val="749CE116"/>
    <w:rsid w:val="74B2D9F1"/>
    <w:rsid w:val="74CFA74E"/>
    <w:rsid w:val="74F7774C"/>
    <w:rsid w:val="751B5817"/>
    <w:rsid w:val="75A6B8B1"/>
    <w:rsid w:val="75BB10B7"/>
    <w:rsid w:val="75C4097E"/>
    <w:rsid w:val="75D7B127"/>
    <w:rsid w:val="75E6B4E5"/>
    <w:rsid w:val="76715D6E"/>
    <w:rsid w:val="769415BA"/>
    <w:rsid w:val="76CB6F2D"/>
    <w:rsid w:val="76DBAA86"/>
    <w:rsid w:val="76DBB8CD"/>
    <w:rsid w:val="76DDFFD3"/>
    <w:rsid w:val="7721CB0C"/>
    <w:rsid w:val="7744993E"/>
    <w:rsid w:val="776E2D81"/>
    <w:rsid w:val="7772F7E1"/>
    <w:rsid w:val="78376CB1"/>
    <w:rsid w:val="7847DB25"/>
    <w:rsid w:val="785B2DF2"/>
    <w:rsid w:val="791166A1"/>
    <w:rsid w:val="795A197B"/>
    <w:rsid w:val="79870298"/>
    <w:rsid w:val="799139E6"/>
    <w:rsid w:val="79AB07F7"/>
    <w:rsid w:val="7A0F0C62"/>
    <w:rsid w:val="7A10D119"/>
    <w:rsid w:val="7A572CD0"/>
    <w:rsid w:val="7A75135D"/>
    <w:rsid w:val="7A7AFF14"/>
    <w:rsid w:val="7A8803AC"/>
    <w:rsid w:val="7AA1012B"/>
    <w:rsid w:val="7ABC0B60"/>
    <w:rsid w:val="7ACD59DA"/>
    <w:rsid w:val="7AEAE7C3"/>
    <w:rsid w:val="7AF1A597"/>
    <w:rsid w:val="7B60CB34"/>
    <w:rsid w:val="7B75BDFB"/>
    <w:rsid w:val="7B8B8521"/>
    <w:rsid w:val="7BEEA44C"/>
    <w:rsid w:val="7C39F07F"/>
    <w:rsid w:val="7C8B3A93"/>
    <w:rsid w:val="7C8B3A93"/>
    <w:rsid w:val="7CBB4733"/>
    <w:rsid w:val="7D01D030"/>
    <w:rsid w:val="7D3EDB75"/>
    <w:rsid w:val="7D40C41E"/>
    <w:rsid w:val="7D49E2EC"/>
    <w:rsid w:val="7D63D4C9"/>
    <w:rsid w:val="7DB69833"/>
    <w:rsid w:val="7DC4FC75"/>
    <w:rsid w:val="7DC832E3"/>
    <w:rsid w:val="7E00D938"/>
    <w:rsid w:val="7E1CEFEE"/>
    <w:rsid w:val="7E408317"/>
    <w:rsid w:val="7E4AB4E8"/>
    <w:rsid w:val="7E5C017E"/>
    <w:rsid w:val="7EC44F5C"/>
    <w:rsid w:val="7F5E98C9"/>
    <w:rsid w:val="7F6472EC"/>
    <w:rsid w:val="7F72F89A"/>
    <w:rsid w:val="7FF6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styleId="Default" w:customStyle="1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styleId="highlight1" w:customStyle="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styleId="apple-converted-space" w:customStyle="1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hAnsi="Arial" w:eastAsia="Arial" w:cs="Arial"/>
      <w:b/>
      <w:bCs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0D76BA"/>
    <w:rPr>
      <w:rFonts w:ascii="Arial" w:hAnsi="Arial" w:eastAsia="Arial" w:cs="Arial"/>
      <w:b/>
      <w:bCs/>
      <w:sz w:val="20"/>
      <w:szCs w:val="20"/>
    </w:rPr>
  </w:style>
  <w:style w:type="character" w:styleId="contentpasted0" w:customStyle="1">
    <w:name w:val="contentpasted0"/>
    <w:basedOn w:val="DefaultParagraphFont"/>
    <w:rsid w:val="00D9672B"/>
  </w:style>
  <w:style w:type="paragraph" w:styleId="paragraph" w:customStyle="1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styleId="normaltextrun" w:customStyle="1">
    <w:name w:val="normaltextrun"/>
    <w:basedOn w:val="DefaultParagraphFont"/>
    <w:rsid w:val="00766DD7"/>
  </w:style>
  <w:style w:type="character" w:styleId="eop" w:customStyle="1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11/relationships/people" Target="people.xml" Id="Ra7e43842014c4d9d" /><Relationship Type="http://schemas.microsoft.com/office/2011/relationships/commentsExtended" Target="commentsExtended.xml" Id="R6b02b545d2684a86" /><Relationship Type="http://schemas.microsoft.com/office/2016/09/relationships/commentsIds" Target="commentsIds.xml" Id="R1aab73e53af14d67" /><Relationship Type="http://schemas.openxmlformats.org/officeDocument/2006/relationships/hyperlink" Target="https://uflorida.sharepoint.com/:w:/r/teams/EFCEng.FacultyCouncil-Admin-Staff/Shared%20Documents/Admin-Staff/Agenda/ApprovalDocuments_11-06-17/February%20EFC_Curriculum%20Items%20for%20Approval.docx?d=w30b721606035403e977a5ee8d4e13107&amp;csf=1&amp;web=1&amp;e=0JMrJw" TargetMode="External" Id="R0ea2396e73bc4be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4" ma:contentTypeDescription="Create a new document." ma:contentTypeScope="" ma:versionID="a8390070e7ee2ec8ead5f4a6bdac8e49">
  <xsd:schema xmlns:xsd="http://www.w3.org/2001/XMLSchema" xmlns:xs="http://www.w3.org/2001/XMLSchema" xmlns:p="http://schemas.microsoft.com/office/2006/metadata/properties" xmlns:ns2="4af1609a-57c4-4197-b46e-fb58369f2a25" targetNamespace="http://schemas.microsoft.com/office/2006/metadata/properties" ma:root="true" ma:fieldsID="c78e7076a1ecba192dd762ca912b4c18" ns2:_="">
    <xsd:import namespace="4af1609a-57c4-4197-b46e-fb58369f2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1609a-57c4-4197-b46e-fb58369f2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45863E-1DDC-4521-A0B4-8DCCED3B8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1609a-57c4-4197-b46e-fb58369f2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Landrum,McKenzie E</dc:creator>
  <keywords/>
  <lastModifiedBy>Landrum,McKenzie E</lastModifiedBy>
  <revision>232</revision>
  <lastPrinted>2022-04-07T03:17:00.0000000Z</lastPrinted>
  <dcterms:created xsi:type="dcterms:W3CDTF">2024-02-08T23:01:00.0000000Z</dcterms:created>
  <dcterms:modified xsi:type="dcterms:W3CDTF">2025-03-13T14:01:50.8113106Z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