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6F7A5E" w14:textId="752FBB97" w:rsidR="006F2D28" w:rsidRDefault="004D768C">
      <w:pPr>
        <w:tabs>
          <w:tab w:val="left" w:pos="8544"/>
        </w:tabs>
        <w:spacing w:before="82"/>
        <w:ind w:left="100"/>
        <w:rPr>
          <w:rFonts w:ascii="Calibri"/>
          <w:sz w:val="24"/>
        </w:rPr>
      </w:pPr>
      <w:r>
        <w:rPr>
          <w:rFonts w:ascii="Calibri"/>
          <w:sz w:val="24"/>
        </w:rPr>
        <w:t>Engineering</w:t>
      </w:r>
      <w:r>
        <w:rPr>
          <w:rFonts w:ascii="Calibri"/>
          <w:spacing w:val="-9"/>
          <w:sz w:val="24"/>
        </w:rPr>
        <w:t xml:space="preserve"> </w:t>
      </w:r>
      <w:r>
        <w:rPr>
          <w:rFonts w:ascii="Calibri"/>
          <w:sz w:val="24"/>
        </w:rPr>
        <w:t>Faculty</w:t>
      </w:r>
      <w:r>
        <w:rPr>
          <w:rFonts w:ascii="Calibri"/>
          <w:spacing w:val="-8"/>
          <w:sz w:val="24"/>
        </w:rPr>
        <w:t xml:space="preserve"> </w:t>
      </w:r>
      <w:r>
        <w:rPr>
          <w:rFonts w:ascii="Calibri"/>
          <w:sz w:val="24"/>
        </w:rPr>
        <w:t>Council</w:t>
      </w:r>
      <w:r>
        <w:rPr>
          <w:rFonts w:ascii="Calibri"/>
          <w:spacing w:val="-8"/>
          <w:sz w:val="24"/>
        </w:rPr>
        <w:t xml:space="preserve"> </w:t>
      </w:r>
      <w:r>
        <w:rPr>
          <w:rFonts w:ascii="Calibri"/>
          <w:spacing w:val="-2"/>
          <w:sz w:val="24"/>
        </w:rPr>
        <w:t>Agenda</w:t>
      </w:r>
      <w:r>
        <w:rPr>
          <w:rFonts w:ascii="Calibri"/>
          <w:sz w:val="24"/>
        </w:rPr>
        <w:tab/>
      </w:r>
      <w:r w:rsidR="00D06AFD">
        <w:rPr>
          <w:rFonts w:ascii="Calibri"/>
          <w:spacing w:val="-2"/>
          <w:sz w:val="24"/>
        </w:rPr>
        <w:t>12</w:t>
      </w:r>
      <w:r w:rsidR="00722093">
        <w:rPr>
          <w:rFonts w:ascii="Calibri"/>
          <w:spacing w:val="-2"/>
          <w:sz w:val="24"/>
        </w:rPr>
        <w:t>/</w:t>
      </w:r>
      <w:r w:rsidR="00D06AFD">
        <w:rPr>
          <w:rFonts w:ascii="Calibri"/>
          <w:spacing w:val="-2"/>
          <w:sz w:val="24"/>
        </w:rPr>
        <w:t>2</w:t>
      </w:r>
      <w:r>
        <w:rPr>
          <w:rFonts w:ascii="Calibri"/>
          <w:spacing w:val="-2"/>
          <w:sz w:val="24"/>
        </w:rPr>
        <w:t>/2022</w:t>
      </w:r>
    </w:p>
    <w:p w14:paraId="18B6491C" w14:textId="77777777" w:rsidR="006F2D28" w:rsidRDefault="006F2D28">
      <w:pPr>
        <w:pStyle w:val="BodyText"/>
        <w:spacing w:before="6"/>
        <w:rPr>
          <w:rFonts w:ascii="Calibri"/>
          <w:b w:val="0"/>
          <w:sz w:val="34"/>
        </w:rPr>
      </w:pPr>
    </w:p>
    <w:p w14:paraId="1008525E" w14:textId="77777777" w:rsidR="00A773F9" w:rsidRPr="00A773F9" w:rsidRDefault="00A773F9" w:rsidP="00A773F9">
      <w:pPr>
        <w:pStyle w:val="Title"/>
        <w:tabs>
          <w:tab w:val="left" w:pos="8301"/>
        </w:tabs>
        <w:jc w:val="center"/>
        <w:rPr>
          <w:rFonts w:ascii="Calibri Light" w:hAnsi="Calibri Light" w:cs="Calibri Light"/>
          <w:b/>
          <w:bCs/>
          <w:sz w:val="22"/>
          <w:szCs w:val="22"/>
        </w:rPr>
      </w:pPr>
      <w:bookmarkStart w:id="0" w:name="_Hlk97030142"/>
      <w:r w:rsidRPr="00A773F9">
        <w:rPr>
          <w:rFonts w:ascii="Calibri Light" w:hAnsi="Calibri Light" w:cs="Calibri Light"/>
          <w:b/>
          <w:bCs/>
          <w:sz w:val="22"/>
          <w:szCs w:val="22"/>
        </w:rPr>
        <w:t>Engineering</w:t>
      </w:r>
      <w:r w:rsidRPr="00A773F9">
        <w:rPr>
          <w:rFonts w:ascii="Calibri Light" w:hAnsi="Calibri Light" w:cs="Calibri Light"/>
          <w:b/>
          <w:bCs/>
          <w:spacing w:val="-5"/>
          <w:sz w:val="22"/>
          <w:szCs w:val="22"/>
        </w:rPr>
        <w:t xml:space="preserve"> </w:t>
      </w:r>
      <w:r w:rsidRPr="00A773F9">
        <w:rPr>
          <w:rFonts w:ascii="Calibri Light" w:hAnsi="Calibri Light" w:cs="Calibri Light"/>
          <w:b/>
          <w:bCs/>
          <w:sz w:val="22"/>
          <w:szCs w:val="22"/>
        </w:rPr>
        <w:t>Faculty</w:t>
      </w:r>
      <w:r w:rsidRPr="00A773F9">
        <w:rPr>
          <w:rFonts w:ascii="Calibri Light" w:hAnsi="Calibri Light" w:cs="Calibri Light"/>
          <w:b/>
          <w:bCs/>
          <w:spacing w:val="-5"/>
          <w:sz w:val="22"/>
          <w:szCs w:val="22"/>
        </w:rPr>
        <w:t xml:space="preserve"> </w:t>
      </w:r>
      <w:r w:rsidRPr="00A773F9">
        <w:rPr>
          <w:rFonts w:ascii="Calibri Light" w:hAnsi="Calibri Light" w:cs="Calibri Light"/>
          <w:b/>
          <w:bCs/>
          <w:sz w:val="22"/>
          <w:szCs w:val="22"/>
        </w:rPr>
        <w:t>Council</w:t>
      </w:r>
      <w:r w:rsidRPr="00A773F9">
        <w:rPr>
          <w:rFonts w:ascii="Calibri Light" w:hAnsi="Calibri Light" w:cs="Calibri Light"/>
          <w:b/>
          <w:bCs/>
          <w:spacing w:val="-5"/>
          <w:sz w:val="22"/>
          <w:szCs w:val="22"/>
        </w:rPr>
        <w:t xml:space="preserve"> </w:t>
      </w:r>
      <w:bookmarkEnd w:id="0"/>
      <w:r w:rsidRPr="00A773F9">
        <w:rPr>
          <w:rFonts w:ascii="Calibri Light" w:hAnsi="Calibri Light" w:cs="Calibri Light"/>
          <w:b/>
          <w:bCs/>
          <w:sz w:val="22"/>
          <w:szCs w:val="22"/>
        </w:rPr>
        <w:t>Meeting Minutes</w:t>
      </w:r>
    </w:p>
    <w:p w14:paraId="2A4C9E57" w14:textId="4B35DAF7" w:rsidR="00A773F9" w:rsidRPr="00A773F9" w:rsidRDefault="00D06AFD" w:rsidP="00A773F9">
      <w:pPr>
        <w:pStyle w:val="Title"/>
        <w:tabs>
          <w:tab w:val="left" w:pos="8301"/>
        </w:tabs>
        <w:jc w:val="center"/>
        <w:rPr>
          <w:rFonts w:ascii="Calibri Light" w:hAnsi="Calibri Light" w:cs="Calibri Light"/>
          <w:b/>
          <w:bCs/>
          <w:sz w:val="22"/>
          <w:szCs w:val="22"/>
        </w:rPr>
      </w:pPr>
      <w:r>
        <w:rPr>
          <w:rFonts w:ascii="Calibri Light" w:hAnsi="Calibri Light" w:cs="Calibri Light"/>
          <w:b/>
          <w:bCs/>
          <w:sz w:val="22"/>
          <w:szCs w:val="22"/>
        </w:rPr>
        <w:t>12</w:t>
      </w:r>
      <w:r w:rsidR="00722093">
        <w:rPr>
          <w:rFonts w:ascii="Calibri Light" w:hAnsi="Calibri Light" w:cs="Calibri Light"/>
          <w:b/>
          <w:bCs/>
          <w:sz w:val="22"/>
          <w:szCs w:val="22"/>
        </w:rPr>
        <w:t>/</w:t>
      </w:r>
      <w:r>
        <w:rPr>
          <w:rFonts w:ascii="Calibri Light" w:hAnsi="Calibri Light" w:cs="Calibri Light"/>
          <w:b/>
          <w:bCs/>
          <w:sz w:val="22"/>
          <w:szCs w:val="22"/>
        </w:rPr>
        <w:t>2</w:t>
      </w:r>
      <w:r w:rsidR="00A773F9" w:rsidRPr="00A773F9">
        <w:rPr>
          <w:rFonts w:ascii="Calibri Light" w:hAnsi="Calibri Light" w:cs="Calibri Light"/>
          <w:b/>
          <w:bCs/>
          <w:sz w:val="22"/>
          <w:szCs w:val="22"/>
        </w:rPr>
        <w:t>/2022</w:t>
      </w:r>
    </w:p>
    <w:p w14:paraId="6F353A68" w14:textId="77777777" w:rsidR="00722093" w:rsidRDefault="007E71B6" w:rsidP="00722093">
      <w:pPr>
        <w:pStyle w:val="NormalWeb"/>
        <w:shd w:val="clear" w:color="auto" w:fill="FFFFFF"/>
        <w:spacing w:before="0" w:after="0"/>
        <w:rPr>
          <w:rFonts w:ascii="Segoe UI" w:hAnsi="Segoe UI" w:cs="Segoe UI"/>
          <w:color w:val="323130"/>
          <w:sz w:val="21"/>
          <w:szCs w:val="21"/>
        </w:rPr>
      </w:pPr>
      <w:hyperlink r:id="rId5" w:tgtFrame="_blank" w:history="1">
        <w:r w:rsidR="00722093">
          <w:rPr>
            <w:rStyle w:val="Hyperlink"/>
            <w:rFonts w:ascii="Segoe UI" w:hAnsi="Segoe UI" w:cs="Segoe UI"/>
            <w:sz w:val="21"/>
            <w:szCs w:val="21"/>
            <w:bdr w:val="none" w:sz="0" w:space="0" w:color="auto" w:frame="1"/>
          </w:rPr>
          <w:t>https://ufl.zoom.us/j/99979401995?pwd=U2xZUHVrdTFNcXZWcVVYMFcyMVBVUT09</w:t>
        </w:r>
      </w:hyperlink>
    </w:p>
    <w:p w14:paraId="680E94E0" w14:textId="77777777" w:rsidR="00722093" w:rsidRDefault="00722093" w:rsidP="00722093">
      <w:pPr>
        <w:pStyle w:val="NormalWeb"/>
        <w:shd w:val="clear" w:color="auto" w:fill="FFFFFF"/>
        <w:rPr>
          <w:rFonts w:ascii="Segoe UI" w:hAnsi="Segoe UI" w:cs="Segoe UI"/>
          <w:color w:val="323130"/>
          <w:sz w:val="21"/>
          <w:szCs w:val="21"/>
        </w:rPr>
      </w:pPr>
      <w:r>
        <w:rPr>
          <w:rFonts w:ascii="Segoe UI" w:hAnsi="Segoe UI" w:cs="Segoe UI"/>
          <w:color w:val="323130"/>
          <w:sz w:val="21"/>
          <w:szCs w:val="21"/>
        </w:rPr>
        <w:t>Meeting ID: 999 7940 1995</w:t>
      </w:r>
      <w:r>
        <w:rPr>
          <w:rFonts w:ascii="Segoe UI" w:hAnsi="Segoe UI" w:cs="Segoe UI"/>
          <w:color w:val="323130"/>
          <w:sz w:val="21"/>
          <w:szCs w:val="21"/>
        </w:rPr>
        <w:br/>
        <w:t>Passcode: 789377</w:t>
      </w:r>
    </w:p>
    <w:p w14:paraId="3A7F2566" w14:textId="3ACA82BC" w:rsidR="00DD5513" w:rsidRPr="00A773F9" w:rsidRDefault="00DD5513">
      <w:pPr>
        <w:ind w:left="100"/>
        <w:rPr>
          <w:rFonts w:ascii="Calibri Light" w:hAnsi="Calibri Light" w:cs="Calibri Light"/>
          <w:spacing w:val="-2"/>
          <w:sz w:val="24"/>
        </w:rPr>
      </w:pPr>
    </w:p>
    <w:p w14:paraId="0962FB55" w14:textId="53F06E6D" w:rsidR="00607E96" w:rsidRDefault="00DD5513">
      <w:pPr>
        <w:ind w:left="100"/>
        <w:rPr>
          <w:rFonts w:ascii="Calibri Light" w:hAnsi="Calibri Light" w:cs="Calibri Light"/>
          <w:spacing w:val="-2"/>
        </w:rPr>
      </w:pPr>
      <w:r w:rsidRPr="00090670">
        <w:rPr>
          <w:rFonts w:ascii="Calibri Light" w:hAnsi="Calibri Light" w:cs="Calibri Light"/>
          <w:b/>
          <w:bCs/>
          <w:spacing w:val="-2"/>
        </w:rPr>
        <w:t>Attendance</w:t>
      </w:r>
      <w:r w:rsidR="002D01D5">
        <w:rPr>
          <w:rFonts w:ascii="Calibri Light" w:hAnsi="Calibri Light" w:cs="Calibri Light"/>
          <w:b/>
          <w:bCs/>
          <w:spacing w:val="-2"/>
        </w:rPr>
        <w:t xml:space="preserve"> (at </w:t>
      </w:r>
      <w:r w:rsidR="00E8391F">
        <w:rPr>
          <w:rFonts w:ascii="Calibri Light" w:hAnsi="Calibri Light" w:cs="Calibri Light"/>
          <w:b/>
          <w:bCs/>
          <w:spacing w:val="-2"/>
        </w:rPr>
        <w:t>start of meeting</w:t>
      </w:r>
      <w:r w:rsidR="002D01D5">
        <w:rPr>
          <w:rFonts w:ascii="Calibri Light" w:hAnsi="Calibri Light" w:cs="Calibri Light"/>
          <w:b/>
          <w:bCs/>
          <w:spacing w:val="-2"/>
        </w:rPr>
        <w:t>)</w:t>
      </w:r>
      <w:r w:rsidRPr="00090670">
        <w:rPr>
          <w:rFonts w:ascii="Calibri Light" w:hAnsi="Calibri Light" w:cs="Calibri Light"/>
          <w:b/>
          <w:bCs/>
          <w:spacing w:val="-2"/>
        </w:rPr>
        <w:t>:</w:t>
      </w:r>
      <w:r w:rsidRPr="00090670">
        <w:rPr>
          <w:rFonts w:ascii="Calibri Light" w:hAnsi="Calibri Light" w:cs="Calibri Light"/>
          <w:spacing w:val="-2"/>
        </w:rPr>
        <w:t xml:space="preserve"> </w:t>
      </w:r>
      <w:r w:rsidR="00C343DF" w:rsidRPr="00090670">
        <w:rPr>
          <w:rFonts w:ascii="Calibri Light" w:hAnsi="Calibri Light" w:cs="Calibri Light"/>
          <w:spacing w:val="-2"/>
        </w:rPr>
        <w:t>Jeremiah Blanchard</w:t>
      </w:r>
      <w:r w:rsidR="00C343DF">
        <w:rPr>
          <w:rFonts w:ascii="Calibri Light" w:hAnsi="Calibri Light" w:cs="Calibri Light"/>
          <w:spacing w:val="-2"/>
        </w:rPr>
        <w:t xml:space="preserve">, </w:t>
      </w:r>
      <w:r w:rsidR="00E55E75">
        <w:rPr>
          <w:rFonts w:ascii="Calibri Light" w:hAnsi="Calibri Light" w:cs="Calibri Light"/>
          <w:spacing w:val="-2"/>
        </w:rPr>
        <w:t>Katherine Deliz,</w:t>
      </w:r>
      <w:r w:rsidR="00C343DF">
        <w:rPr>
          <w:rFonts w:ascii="Calibri Light" w:hAnsi="Calibri Light" w:cs="Calibri Light"/>
          <w:spacing w:val="-2"/>
        </w:rPr>
        <w:t xml:space="preserve"> Amelia Dempere, Richard Dickinson, Lili Du, Sarah Jayasekaran</w:t>
      </w:r>
      <w:r w:rsidR="00E55E75">
        <w:rPr>
          <w:rFonts w:ascii="Calibri Light" w:hAnsi="Calibri Light" w:cs="Calibri Light"/>
          <w:spacing w:val="-2"/>
        </w:rPr>
        <w:t xml:space="preserve">, John Mendoza-Garcia, </w:t>
      </w:r>
      <w:r w:rsidR="00607E96">
        <w:rPr>
          <w:rFonts w:ascii="Calibri Light" w:hAnsi="Calibri Light" w:cs="Calibri Light"/>
          <w:spacing w:val="-2"/>
        </w:rPr>
        <w:t>Lee Murfee, Toshi Nishida</w:t>
      </w:r>
      <w:r w:rsidR="0094576A">
        <w:rPr>
          <w:rFonts w:ascii="Calibri Light" w:hAnsi="Calibri Light" w:cs="Calibri Light"/>
          <w:spacing w:val="-2"/>
        </w:rPr>
        <w:t>, Janise McNair</w:t>
      </w:r>
    </w:p>
    <w:p w14:paraId="7D91D5DA" w14:textId="1EF02FAD" w:rsidR="006F2D28" w:rsidRPr="00090670" w:rsidRDefault="004D768C">
      <w:pPr>
        <w:pStyle w:val="ListParagraph"/>
        <w:numPr>
          <w:ilvl w:val="0"/>
          <w:numId w:val="1"/>
        </w:numPr>
        <w:tabs>
          <w:tab w:val="left" w:pos="820"/>
          <w:tab w:val="right" w:pos="8420"/>
        </w:tabs>
        <w:spacing w:before="464"/>
        <w:rPr>
          <w:rFonts w:ascii="Calibri Light" w:hAnsi="Calibri Light" w:cs="Calibri Light"/>
          <w:b/>
        </w:rPr>
      </w:pPr>
      <w:r w:rsidRPr="00090670">
        <w:rPr>
          <w:rFonts w:ascii="Calibri Light" w:hAnsi="Calibri Light" w:cs="Calibri Light"/>
          <w:b/>
        </w:rPr>
        <w:t>Meeting</w:t>
      </w:r>
      <w:r w:rsidRPr="00090670">
        <w:rPr>
          <w:rFonts w:ascii="Calibri Light" w:hAnsi="Calibri Light" w:cs="Calibri Light"/>
          <w:b/>
          <w:spacing w:val="-7"/>
        </w:rPr>
        <w:t xml:space="preserve"> </w:t>
      </w:r>
      <w:r w:rsidRPr="00090670">
        <w:rPr>
          <w:rFonts w:ascii="Calibri Light" w:hAnsi="Calibri Light" w:cs="Calibri Light"/>
          <w:b/>
        </w:rPr>
        <w:t>Called</w:t>
      </w:r>
      <w:r w:rsidRPr="00090670">
        <w:rPr>
          <w:rFonts w:ascii="Calibri Light" w:hAnsi="Calibri Light" w:cs="Calibri Light"/>
          <w:b/>
          <w:spacing w:val="-6"/>
        </w:rPr>
        <w:t xml:space="preserve"> </w:t>
      </w:r>
      <w:r w:rsidRPr="00090670">
        <w:rPr>
          <w:rFonts w:ascii="Calibri Light" w:hAnsi="Calibri Light" w:cs="Calibri Light"/>
          <w:b/>
        </w:rPr>
        <w:t>to</w:t>
      </w:r>
      <w:r w:rsidRPr="00090670">
        <w:rPr>
          <w:rFonts w:ascii="Calibri Light" w:hAnsi="Calibri Light" w:cs="Calibri Light"/>
          <w:b/>
          <w:spacing w:val="-7"/>
        </w:rPr>
        <w:t xml:space="preserve"> </w:t>
      </w:r>
      <w:r w:rsidRPr="00090670">
        <w:rPr>
          <w:rFonts w:ascii="Calibri Light" w:hAnsi="Calibri Light" w:cs="Calibri Light"/>
          <w:b/>
        </w:rPr>
        <w:t>Order</w:t>
      </w:r>
      <w:r w:rsidR="00A773F9" w:rsidRPr="00090670">
        <w:rPr>
          <w:rFonts w:ascii="Calibri Light" w:hAnsi="Calibri Light" w:cs="Calibri Light"/>
          <w:bCs/>
          <w:spacing w:val="-6"/>
        </w:rPr>
        <w:t xml:space="preserve">: By </w:t>
      </w:r>
      <w:r w:rsidR="00C343DF">
        <w:rPr>
          <w:rFonts w:ascii="Calibri Light" w:hAnsi="Calibri Light" w:cs="Calibri Light"/>
          <w:bCs/>
          <w:spacing w:val="-6"/>
        </w:rPr>
        <w:t>Jeremiah Blanchard</w:t>
      </w:r>
      <w:r w:rsidRPr="00090670">
        <w:rPr>
          <w:rFonts w:ascii="Calibri Light" w:hAnsi="Calibri Light" w:cs="Calibri Light"/>
        </w:rPr>
        <w:tab/>
      </w:r>
      <w:r w:rsidR="00A773F9" w:rsidRPr="00090670">
        <w:rPr>
          <w:rFonts w:ascii="Calibri Light" w:hAnsi="Calibri Light" w:cs="Calibri Light"/>
        </w:rPr>
        <w:tab/>
      </w:r>
      <w:r w:rsidR="003F1076">
        <w:rPr>
          <w:rFonts w:ascii="Calibri Light" w:hAnsi="Calibri Light" w:cs="Calibri Light"/>
          <w:b/>
          <w:spacing w:val="-4"/>
        </w:rPr>
        <w:t>1</w:t>
      </w:r>
      <w:r w:rsidRPr="00090670">
        <w:rPr>
          <w:rFonts w:ascii="Calibri Light" w:hAnsi="Calibri Light" w:cs="Calibri Light"/>
          <w:b/>
          <w:spacing w:val="-4"/>
        </w:rPr>
        <w:t>:</w:t>
      </w:r>
      <w:r w:rsidR="003F1076">
        <w:rPr>
          <w:rFonts w:ascii="Calibri Light" w:hAnsi="Calibri Light" w:cs="Calibri Light"/>
          <w:b/>
          <w:spacing w:val="-4"/>
        </w:rPr>
        <w:t>01</w:t>
      </w:r>
      <w:r w:rsidR="00385F74" w:rsidRPr="00090670">
        <w:rPr>
          <w:rFonts w:ascii="Calibri Light" w:hAnsi="Calibri Light" w:cs="Calibri Light"/>
          <w:b/>
          <w:spacing w:val="-4"/>
        </w:rPr>
        <w:t>pm</w:t>
      </w:r>
    </w:p>
    <w:p w14:paraId="6923CB16" w14:textId="39252DA7" w:rsidR="00C343DF" w:rsidRDefault="003F1076" w:rsidP="00A773F9">
      <w:pPr>
        <w:pStyle w:val="ListParagraph"/>
        <w:numPr>
          <w:ilvl w:val="0"/>
          <w:numId w:val="1"/>
        </w:numPr>
        <w:tabs>
          <w:tab w:val="left" w:pos="820"/>
        </w:tabs>
        <w:spacing w:before="49" w:line="450" w:lineRule="atLeast"/>
        <w:ind w:right="20" w:hanging="361"/>
        <w:rPr>
          <w:rFonts w:ascii="Calibri Light" w:hAnsi="Calibri Light" w:cs="Calibri Light"/>
          <w:b/>
        </w:rPr>
      </w:pPr>
      <w:r>
        <w:rPr>
          <w:rFonts w:ascii="Calibri Light" w:hAnsi="Calibri Light" w:cs="Calibri Light"/>
          <w:b/>
        </w:rPr>
        <w:t xml:space="preserve">No </w:t>
      </w:r>
      <w:r w:rsidR="00C343DF">
        <w:rPr>
          <w:rFonts w:ascii="Calibri Light" w:hAnsi="Calibri Light" w:cs="Calibri Light"/>
          <w:b/>
        </w:rPr>
        <w:t>Curricular Items</w:t>
      </w:r>
      <w:r>
        <w:rPr>
          <w:rFonts w:ascii="Calibri Light" w:hAnsi="Calibri Light" w:cs="Calibri Light"/>
          <w:b/>
        </w:rPr>
        <w:t xml:space="preserve"> to approve</w:t>
      </w:r>
      <w:r w:rsidR="00C343DF" w:rsidRPr="00C343DF">
        <w:rPr>
          <w:rFonts w:ascii="Calibri Light" w:hAnsi="Calibri Light" w:cs="Calibri Light"/>
          <w:b/>
        </w:rPr>
        <w:tab/>
      </w:r>
      <w:r w:rsidR="00C343DF">
        <w:rPr>
          <w:rFonts w:ascii="Calibri Light" w:hAnsi="Calibri Light" w:cs="Calibri Light"/>
          <w:b/>
        </w:rPr>
        <w:tab/>
      </w:r>
      <w:r w:rsidR="00C343DF">
        <w:rPr>
          <w:rFonts w:ascii="Calibri Light" w:hAnsi="Calibri Light" w:cs="Calibri Light"/>
          <w:b/>
        </w:rPr>
        <w:tab/>
      </w:r>
      <w:r w:rsidR="00C343DF">
        <w:rPr>
          <w:rFonts w:ascii="Calibri Light" w:hAnsi="Calibri Light" w:cs="Calibri Light"/>
          <w:b/>
        </w:rPr>
        <w:tab/>
      </w:r>
      <w:r w:rsidR="00C343DF">
        <w:rPr>
          <w:rFonts w:ascii="Calibri Light" w:hAnsi="Calibri Light" w:cs="Calibri Light"/>
          <w:b/>
        </w:rPr>
        <w:tab/>
      </w:r>
      <w:r w:rsidR="00C343DF">
        <w:rPr>
          <w:rFonts w:ascii="Calibri Light" w:hAnsi="Calibri Light" w:cs="Calibri Light"/>
          <w:b/>
        </w:rPr>
        <w:tab/>
      </w:r>
      <w:r w:rsidR="00C343DF">
        <w:rPr>
          <w:rFonts w:ascii="Calibri Light" w:hAnsi="Calibri Light" w:cs="Calibri Light"/>
          <w:b/>
        </w:rPr>
        <w:tab/>
      </w:r>
      <w:r w:rsidR="00C343DF">
        <w:rPr>
          <w:rFonts w:ascii="Calibri Light" w:hAnsi="Calibri Light" w:cs="Calibri Light"/>
          <w:b/>
        </w:rPr>
        <w:tab/>
      </w:r>
    </w:p>
    <w:p w14:paraId="5EC60354" w14:textId="3C80B9DE" w:rsidR="006F2D28" w:rsidRDefault="004D768C">
      <w:pPr>
        <w:pStyle w:val="ListParagraph"/>
        <w:numPr>
          <w:ilvl w:val="0"/>
          <w:numId w:val="1"/>
        </w:numPr>
        <w:tabs>
          <w:tab w:val="left" w:pos="820"/>
          <w:tab w:val="left" w:pos="8020"/>
        </w:tabs>
        <w:spacing w:before="49" w:line="450" w:lineRule="atLeast"/>
        <w:ind w:right="669" w:hanging="361"/>
        <w:rPr>
          <w:rFonts w:ascii="Calibri Light" w:hAnsi="Calibri Light" w:cs="Calibri Light"/>
          <w:b/>
          <w:sz w:val="24"/>
          <w:szCs w:val="24"/>
        </w:rPr>
      </w:pPr>
      <w:r w:rsidRPr="00BA0B28">
        <w:rPr>
          <w:rFonts w:ascii="Calibri Light" w:hAnsi="Calibri Light" w:cs="Calibri Light"/>
          <w:b/>
          <w:sz w:val="24"/>
          <w:szCs w:val="24"/>
        </w:rPr>
        <w:t>EFC Meeting Dates (Zoom 2:45- 3:45 p.m.):</w:t>
      </w:r>
    </w:p>
    <w:tbl>
      <w:tblPr>
        <w:tblW w:w="0" w:type="auto"/>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10"/>
        <w:gridCol w:w="2349"/>
      </w:tblGrid>
      <w:tr w:rsidR="00EE733D" w:rsidRPr="003F1076" w14:paraId="5B8829B7" w14:textId="77777777" w:rsidTr="00BD5C91">
        <w:trPr>
          <w:trHeight w:val="230"/>
        </w:trPr>
        <w:tc>
          <w:tcPr>
            <w:tcW w:w="2210" w:type="dxa"/>
            <w:tcBorders>
              <w:top w:val="single" w:sz="4" w:space="0" w:color="000000"/>
              <w:left w:val="single" w:sz="4" w:space="0" w:color="000000"/>
              <w:bottom w:val="single" w:sz="4" w:space="0" w:color="000000"/>
              <w:right w:val="thickThinMediumGap" w:sz="4" w:space="0" w:color="000000"/>
            </w:tcBorders>
            <w:shd w:val="clear" w:color="auto" w:fill="D9D9D9" w:themeFill="background1" w:themeFillShade="D9"/>
            <w:hideMark/>
          </w:tcPr>
          <w:p w14:paraId="526C9436" w14:textId="77777777" w:rsidR="00EE733D" w:rsidRPr="003F1076" w:rsidRDefault="00EE733D" w:rsidP="00EE733D">
            <w:pPr>
              <w:spacing w:line="210" w:lineRule="exact"/>
              <w:jc w:val="center"/>
              <w:rPr>
                <w:rFonts w:ascii="Calibri Light" w:hAnsi="Calibri Light" w:cs="Calibri Light"/>
                <w:b/>
                <w:bCs/>
                <w:color w:val="0070C0"/>
                <w:sz w:val="20"/>
                <w:szCs w:val="20"/>
              </w:rPr>
            </w:pPr>
            <w:r w:rsidRPr="003F1076">
              <w:rPr>
                <w:rFonts w:ascii="Calibri Light" w:hAnsi="Calibri Light" w:cs="Calibri Light"/>
                <w:b/>
                <w:bCs/>
                <w:color w:val="0070C0"/>
                <w:sz w:val="20"/>
                <w:szCs w:val="20"/>
              </w:rPr>
              <w:t>EFC Meeting Dates</w:t>
            </w:r>
          </w:p>
        </w:tc>
        <w:tc>
          <w:tcPr>
            <w:tcW w:w="2349" w:type="dxa"/>
            <w:tcBorders>
              <w:top w:val="single" w:sz="4" w:space="0" w:color="000000"/>
              <w:left w:val="thinThickMediumGap" w:sz="4" w:space="0" w:color="000000"/>
              <w:bottom w:val="single" w:sz="4" w:space="0" w:color="000000"/>
              <w:right w:val="single" w:sz="4" w:space="0" w:color="000000"/>
            </w:tcBorders>
            <w:shd w:val="clear" w:color="auto" w:fill="D9D9D9" w:themeFill="background1" w:themeFillShade="D9"/>
            <w:hideMark/>
          </w:tcPr>
          <w:p w14:paraId="2A7EBF93" w14:textId="77777777" w:rsidR="00EE733D" w:rsidRPr="003F1076" w:rsidRDefault="00EE733D" w:rsidP="00EE733D">
            <w:pPr>
              <w:spacing w:before="6" w:line="206" w:lineRule="exact"/>
              <w:ind w:right="-14"/>
              <w:jc w:val="center"/>
              <w:rPr>
                <w:rFonts w:ascii="Calibri Light" w:hAnsi="Calibri Light" w:cs="Calibri Light"/>
                <w:b/>
                <w:bCs/>
                <w:color w:val="0070C0"/>
                <w:sz w:val="20"/>
                <w:szCs w:val="20"/>
              </w:rPr>
            </w:pPr>
            <w:r w:rsidRPr="003F1076">
              <w:rPr>
                <w:rFonts w:ascii="Calibri Light" w:hAnsi="Calibri Light" w:cs="Calibri Light"/>
                <w:b/>
                <w:bCs/>
                <w:color w:val="0070C0"/>
                <w:sz w:val="20"/>
                <w:szCs w:val="20"/>
              </w:rPr>
              <w:t>Senate Meeting Dates</w:t>
            </w:r>
          </w:p>
        </w:tc>
      </w:tr>
      <w:tr w:rsidR="00EE733D" w:rsidRPr="003F1076" w14:paraId="2CBA1909" w14:textId="77777777" w:rsidTr="003F1076">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11B53DFB" w14:textId="7B306F4E" w:rsidR="00EE733D" w:rsidRPr="003F1076" w:rsidRDefault="003F1076" w:rsidP="00EE733D">
            <w:pPr>
              <w:spacing w:line="210" w:lineRule="exact"/>
              <w:ind w:left="686" w:right="683"/>
              <w:jc w:val="center"/>
              <w:rPr>
                <w:rFonts w:ascii="Calibri Light" w:hAnsi="Calibri Light" w:cs="Calibri Light"/>
                <w:sz w:val="20"/>
                <w:szCs w:val="20"/>
              </w:rPr>
            </w:pPr>
            <w:r w:rsidRPr="003F1076">
              <w:rPr>
                <w:rFonts w:ascii="Calibri Light" w:hAnsi="Calibri Light" w:cs="Calibri Light"/>
                <w:sz w:val="20"/>
                <w:szCs w:val="20"/>
              </w:rPr>
              <w:t>22-10-14</w:t>
            </w:r>
          </w:p>
        </w:tc>
        <w:tc>
          <w:tcPr>
            <w:tcW w:w="2349" w:type="dxa"/>
            <w:tcBorders>
              <w:top w:val="single" w:sz="4" w:space="0" w:color="000000"/>
              <w:left w:val="thinThickMediumGap" w:sz="4" w:space="0" w:color="000000"/>
              <w:bottom w:val="single" w:sz="4" w:space="0" w:color="000000"/>
              <w:right w:val="single" w:sz="4" w:space="0" w:color="000000"/>
            </w:tcBorders>
          </w:tcPr>
          <w:p w14:paraId="71177A42" w14:textId="55E794CE" w:rsidR="00EE733D" w:rsidRPr="003F1076" w:rsidRDefault="003F1076" w:rsidP="00EE733D">
            <w:pPr>
              <w:spacing w:before="6" w:line="206" w:lineRule="exact"/>
              <w:ind w:left="765" w:right="684"/>
              <w:jc w:val="center"/>
              <w:rPr>
                <w:rFonts w:ascii="Calibri Light" w:hAnsi="Calibri Light" w:cs="Calibri Light"/>
                <w:sz w:val="20"/>
                <w:szCs w:val="20"/>
              </w:rPr>
            </w:pPr>
            <w:r w:rsidRPr="003F1076">
              <w:rPr>
                <w:rFonts w:ascii="Calibri Light" w:hAnsi="Calibri Light" w:cs="Calibri Light"/>
                <w:sz w:val="20"/>
                <w:szCs w:val="20"/>
              </w:rPr>
              <w:t>22-10-21</w:t>
            </w:r>
          </w:p>
        </w:tc>
      </w:tr>
      <w:tr w:rsidR="00EE733D" w:rsidRPr="003F1076" w14:paraId="59A52F8D" w14:textId="77777777" w:rsidTr="003F1076">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7A5F26D6" w14:textId="61E5BEE7" w:rsidR="00EE733D" w:rsidRPr="003F1076" w:rsidRDefault="003F1076" w:rsidP="00EE733D">
            <w:pPr>
              <w:spacing w:line="210" w:lineRule="exact"/>
              <w:ind w:left="686" w:right="683"/>
              <w:jc w:val="center"/>
              <w:rPr>
                <w:rFonts w:ascii="Calibri Light" w:hAnsi="Calibri Light" w:cs="Calibri Light"/>
                <w:sz w:val="20"/>
                <w:szCs w:val="20"/>
              </w:rPr>
            </w:pPr>
            <w:r>
              <w:rPr>
                <w:rFonts w:ascii="Calibri Light" w:hAnsi="Calibri Light" w:cs="Calibri Light"/>
                <w:sz w:val="20"/>
                <w:szCs w:val="20"/>
              </w:rPr>
              <w:t>22-11-10</w:t>
            </w:r>
          </w:p>
        </w:tc>
        <w:tc>
          <w:tcPr>
            <w:tcW w:w="2349" w:type="dxa"/>
            <w:tcBorders>
              <w:top w:val="single" w:sz="4" w:space="0" w:color="000000"/>
              <w:left w:val="thinThickMediumGap" w:sz="4" w:space="0" w:color="000000"/>
              <w:bottom w:val="single" w:sz="4" w:space="0" w:color="000000"/>
              <w:right w:val="single" w:sz="4" w:space="0" w:color="000000"/>
            </w:tcBorders>
          </w:tcPr>
          <w:p w14:paraId="2F61E544" w14:textId="2B2D9834" w:rsidR="00EE733D" w:rsidRPr="003F1076" w:rsidRDefault="001162CB" w:rsidP="00EE733D">
            <w:pPr>
              <w:spacing w:before="6" w:line="206" w:lineRule="exact"/>
              <w:ind w:left="765" w:right="684"/>
              <w:jc w:val="center"/>
              <w:rPr>
                <w:rFonts w:ascii="Calibri Light" w:hAnsi="Calibri Light" w:cs="Calibri Light"/>
                <w:sz w:val="20"/>
                <w:szCs w:val="20"/>
              </w:rPr>
            </w:pPr>
            <w:r>
              <w:rPr>
                <w:rFonts w:ascii="Calibri Light" w:hAnsi="Calibri Light" w:cs="Calibri Light"/>
                <w:sz w:val="20"/>
                <w:szCs w:val="20"/>
              </w:rPr>
              <w:t>22</w:t>
            </w:r>
            <w:r w:rsidR="003F1076">
              <w:rPr>
                <w:rFonts w:ascii="Calibri Light" w:hAnsi="Calibri Light" w:cs="Calibri Light"/>
                <w:sz w:val="20"/>
                <w:szCs w:val="20"/>
              </w:rPr>
              <w:t>-11-17</w:t>
            </w:r>
          </w:p>
        </w:tc>
      </w:tr>
      <w:tr w:rsidR="00EE733D" w:rsidRPr="003F1076" w14:paraId="34CADCE0" w14:textId="77777777" w:rsidTr="003F1076">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311E29DC" w14:textId="31A48806" w:rsidR="00EE733D" w:rsidRPr="003F1076" w:rsidRDefault="003F1076" w:rsidP="00EE733D">
            <w:pPr>
              <w:spacing w:line="210" w:lineRule="exact"/>
              <w:ind w:left="686" w:right="684"/>
              <w:jc w:val="center"/>
              <w:rPr>
                <w:rFonts w:ascii="Calibri Light" w:hAnsi="Calibri Light" w:cs="Calibri Light"/>
                <w:sz w:val="20"/>
                <w:szCs w:val="20"/>
              </w:rPr>
            </w:pPr>
            <w:r>
              <w:rPr>
                <w:rFonts w:ascii="Calibri Light" w:hAnsi="Calibri Light" w:cs="Calibri Light"/>
                <w:sz w:val="20"/>
                <w:szCs w:val="20"/>
              </w:rPr>
              <w:t>22-12-09</w:t>
            </w:r>
          </w:p>
        </w:tc>
        <w:tc>
          <w:tcPr>
            <w:tcW w:w="2349" w:type="dxa"/>
            <w:tcBorders>
              <w:top w:val="single" w:sz="4" w:space="0" w:color="000000"/>
              <w:left w:val="thinThickMediumGap" w:sz="4" w:space="0" w:color="000000"/>
              <w:bottom w:val="single" w:sz="4" w:space="0" w:color="000000"/>
              <w:right w:val="single" w:sz="4" w:space="0" w:color="000000"/>
            </w:tcBorders>
          </w:tcPr>
          <w:p w14:paraId="6D38BD81" w14:textId="02300DBC" w:rsidR="00EE733D" w:rsidRPr="003F1076" w:rsidRDefault="003F1076" w:rsidP="00EE733D">
            <w:pPr>
              <w:spacing w:before="6" w:line="206" w:lineRule="exact"/>
              <w:ind w:left="765" w:right="684"/>
              <w:jc w:val="center"/>
              <w:rPr>
                <w:rFonts w:ascii="Calibri Light" w:hAnsi="Calibri Light" w:cs="Calibri Light"/>
                <w:sz w:val="20"/>
                <w:szCs w:val="20"/>
              </w:rPr>
            </w:pPr>
            <w:r>
              <w:rPr>
                <w:rFonts w:ascii="Calibri Light" w:hAnsi="Calibri Light" w:cs="Calibri Light"/>
                <w:sz w:val="20"/>
                <w:szCs w:val="20"/>
              </w:rPr>
              <w:t>22-12-19</w:t>
            </w:r>
          </w:p>
        </w:tc>
      </w:tr>
      <w:tr w:rsidR="00EE733D" w:rsidRPr="003F1076" w14:paraId="7395B01B" w14:textId="77777777" w:rsidTr="003F1076">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65883D23" w14:textId="6D4B596D" w:rsidR="00EE733D" w:rsidRPr="003F1076" w:rsidRDefault="003F1076" w:rsidP="00EE733D">
            <w:pPr>
              <w:spacing w:line="210" w:lineRule="exact"/>
              <w:ind w:left="686" w:right="684"/>
              <w:jc w:val="center"/>
              <w:rPr>
                <w:rFonts w:ascii="Calibri Light" w:hAnsi="Calibri Light" w:cs="Calibri Light"/>
                <w:sz w:val="20"/>
                <w:szCs w:val="20"/>
              </w:rPr>
            </w:pPr>
            <w:r>
              <w:rPr>
                <w:rFonts w:ascii="Calibri Light" w:hAnsi="Calibri Light" w:cs="Calibri Light"/>
                <w:sz w:val="20"/>
                <w:szCs w:val="20"/>
              </w:rPr>
              <w:t>23-01-13</w:t>
            </w:r>
          </w:p>
        </w:tc>
        <w:tc>
          <w:tcPr>
            <w:tcW w:w="2349" w:type="dxa"/>
            <w:tcBorders>
              <w:top w:val="single" w:sz="4" w:space="0" w:color="000000"/>
              <w:left w:val="thinThickMediumGap" w:sz="4" w:space="0" w:color="000000"/>
              <w:bottom w:val="single" w:sz="4" w:space="0" w:color="000000"/>
              <w:right w:val="single" w:sz="4" w:space="0" w:color="000000"/>
            </w:tcBorders>
          </w:tcPr>
          <w:p w14:paraId="369E57A9" w14:textId="3FF760E1" w:rsidR="00EE733D" w:rsidRPr="003F1076" w:rsidRDefault="003F1076" w:rsidP="00EE733D">
            <w:pPr>
              <w:spacing w:before="6" w:line="206" w:lineRule="exact"/>
              <w:ind w:left="765" w:right="684"/>
              <w:jc w:val="center"/>
              <w:rPr>
                <w:rFonts w:ascii="Calibri Light" w:hAnsi="Calibri Light" w:cs="Calibri Light"/>
                <w:sz w:val="20"/>
                <w:szCs w:val="20"/>
              </w:rPr>
            </w:pPr>
            <w:r>
              <w:rPr>
                <w:rFonts w:ascii="Calibri Light" w:hAnsi="Calibri Light" w:cs="Calibri Light"/>
                <w:sz w:val="20"/>
                <w:szCs w:val="20"/>
              </w:rPr>
              <w:t>23-01-19</w:t>
            </w:r>
          </w:p>
        </w:tc>
      </w:tr>
      <w:tr w:rsidR="00EE733D" w:rsidRPr="003F1076" w14:paraId="5000237B" w14:textId="77777777" w:rsidTr="003F1076">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5091E11C" w14:textId="1761B6DC" w:rsidR="00EE733D" w:rsidRPr="003F1076" w:rsidRDefault="003F1076" w:rsidP="00EE733D">
            <w:pPr>
              <w:spacing w:line="210" w:lineRule="exact"/>
              <w:ind w:left="686" w:right="684"/>
              <w:jc w:val="center"/>
              <w:rPr>
                <w:rFonts w:ascii="Calibri Light" w:hAnsi="Calibri Light" w:cs="Calibri Light"/>
                <w:sz w:val="20"/>
                <w:szCs w:val="20"/>
              </w:rPr>
            </w:pPr>
            <w:r>
              <w:rPr>
                <w:rFonts w:ascii="Calibri Light" w:hAnsi="Calibri Light" w:cs="Calibri Light"/>
                <w:sz w:val="20"/>
                <w:szCs w:val="20"/>
              </w:rPr>
              <w:t>23-02-10</w:t>
            </w:r>
          </w:p>
        </w:tc>
        <w:tc>
          <w:tcPr>
            <w:tcW w:w="2349" w:type="dxa"/>
            <w:tcBorders>
              <w:top w:val="single" w:sz="4" w:space="0" w:color="000000"/>
              <w:left w:val="thinThickMediumGap" w:sz="4" w:space="0" w:color="000000"/>
              <w:bottom w:val="single" w:sz="4" w:space="0" w:color="000000"/>
              <w:right w:val="single" w:sz="4" w:space="0" w:color="000000"/>
            </w:tcBorders>
          </w:tcPr>
          <w:p w14:paraId="0775DF32" w14:textId="7E68A54E" w:rsidR="00EE733D" w:rsidRPr="003F1076" w:rsidRDefault="003F1076" w:rsidP="00EE733D">
            <w:pPr>
              <w:spacing w:before="6" w:line="206" w:lineRule="exact"/>
              <w:ind w:left="765" w:right="684"/>
              <w:jc w:val="center"/>
              <w:rPr>
                <w:rFonts w:ascii="Calibri Light" w:hAnsi="Calibri Light" w:cs="Calibri Light"/>
                <w:sz w:val="20"/>
                <w:szCs w:val="20"/>
              </w:rPr>
            </w:pPr>
            <w:r>
              <w:rPr>
                <w:rFonts w:ascii="Calibri Light" w:hAnsi="Calibri Light" w:cs="Calibri Light"/>
                <w:sz w:val="20"/>
                <w:szCs w:val="20"/>
              </w:rPr>
              <w:t>23-02-16</w:t>
            </w:r>
          </w:p>
        </w:tc>
      </w:tr>
      <w:tr w:rsidR="00EE733D" w:rsidRPr="003F1076" w14:paraId="2F36A45F" w14:textId="77777777" w:rsidTr="003F1076">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305E06DE" w14:textId="05C1E2A7" w:rsidR="00EE733D" w:rsidRPr="003F1076" w:rsidRDefault="003F1076" w:rsidP="00EE733D">
            <w:pPr>
              <w:spacing w:line="210" w:lineRule="exact"/>
              <w:ind w:left="686" w:right="683"/>
              <w:jc w:val="center"/>
              <w:rPr>
                <w:rFonts w:ascii="Calibri Light" w:hAnsi="Calibri Light" w:cs="Calibri Light"/>
                <w:sz w:val="20"/>
                <w:szCs w:val="20"/>
              </w:rPr>
            </w:pPr>
            <w:r>
              <w:rPr>
                <w:rFonts w:ascii="Calibri Light" w:hAnsi="Calibri Light" w:cs="Calibri Light"/>
                <w:sz w:val="20"/>
                <w:szCs w:val="20"/>
              </w:rPr>
              <w:t>23-03-17</w:t>
            </w:r>
          </w:p>
        </w:tc>
        <w:tc>
          <w:tcPr>
            <w:tcW w:w="2349" w:type="dxa"/>
            <w:tcBorders>
              <w:top w:val="single" w:sz="4" w:space="0" w:color="000000"/>
              <w:left w:val="thinThickMediumGap" w:sz="4" w:space="0" w:color="000000"/>
              <w:bottom w:val="single" w:sz="4" w:space="0" w:color="000000"/>
              <w:right w:val="single" w:sz="4" w:space="0" w:color="000000"/>
            </w:tcBorders>
          </w:tcPr>
          <w:p w14:paraId="223A3CAE" w14:textId="1AF9F7E3" w:rsidR="00EE733D" w:rsidRPr="003F1076" w:rsidRDefault="003F1076" w:rsidP="00EE733D">
            <w:pPr>
              <w:spacing w:before="6" w:line="206" w:lineRule="exact"/>
              <w:ind w:left="765" w:right="684"/>
              <w:jc w:val="center"/>
              <w:rPr>
                <w:rFonts w:ascii="Calibri Light" w:hAnsi="Calibri Light" w:cs="Calibri Light"/>
                <w:sz w:val="20"/>
                <w:szCs w:val="20"/>
              </w:rPr>
            </w:pPr>
            <w:r>
              <w:rPr>
                <w:rFonts w:ascii="Calibri Light" w:hAnsi="Calibri Light" w:cs="Calibri Light"/>
                <w:sz w:val="20"/>
                <w:szCs w:val="20"/>
              </w:rPr>
              <w:t>23-03-23</w:t>
            </w:r>
          </w:p>
        </w:tc>
      </w:tr>
      <w:tr w:rsidR="00EE733D" w:rsidRPr="003F1076" w14:paraId="164188E5" w14:textId="77777777" w:rsidTr="003F1076">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5E4C9D16" w14:textId="10B69E18" w:rsidR="00EE733D" w:rsidRPr="003F1076" w:rsidRDefault="003F1076" w:rsidP="00EE733D">
            <w:pPr>
              <w:spacing w:line="210" w:lineRule="exact"/>
              <w:ind w:left="686" w:right="684"/>
              <w:jc w:val="center"/>
              <w:rPr>
                <w:rFonts w:ascii="Calibri Light" w:hAnsi="Calibri Light" w:cs="Calibri Light"/>
                <w:sz w:val="20"/>
                <w:szCs w:val="20"/>
              </w:rPr>
            </w:pPr>
            <w:r>
              <w:rPr>
                <w:rFonts w:ascii="Calibri Light" w:hAnsi="Calibri Light" w:cs="Calibri Light"/>
                <w:sz w:val="20"/>
                <w:szCs w:val="20"/>
              </w:rPr>
              <w:t>23-04-14</w:t>
            </w:r>
          </w:p>
        </w:tc>
        <w:tc>
          <w:tcPr>
            <w:tcW w:w="2349" w:type="dxa"/>
            <w:tcBorders>
              <w:top w:val="single" w:sz="4" w:space="0" w:color="000000"/>
              <w:left w:val="thinThickMediumGap" w:sz="4" w:space="0" w:color="000000"/>
              <w:bottom w:val="single" w:sz="4" w:space="0" w:color="000000"/>
              <w:right w:val="single" w:sz="4" w:space="0" w:color="000000"/>
            </w:tcBorders>
          </w:tcPr>
          <w:p w14:paraId="3C334742" w14:textId="5022D7D1" w:rsidR="00EE733D" w:rsidRPr="003F1076" w:rsidRDefault="003F1076" w:rsidP="00EE733D">
            <w:pPr>
              <w:spacing w:before="6" w:line="206" w:lineRule="exact"/>
              <w:ind w:left="765" w:right="684"/>
              <w:jc w:val="center"/>
              <w:rPr>
                <w:rFonts w:ascii="Calibri Light" w:hAnsi="Calibri Light" w:cs="Calibri Light"/>
                <w:sz w:val="20"/>
                <w:szCs w:val="20"/>
              </w:rPr>
            </w:pPr>
            <w:r>
              <w:rPr>
                <w:rFonts w:ascii="Calibri Light" w:hAnsi="Calibri Light" w:cs="Calibri Light"/>
                <w:sz w:val="20"/>
                <w:szCs w:val="20"/>
              </w:rPr>
              <w:t>23-04-20</w:t>
            </w:r>
          </w:p>
        </w:tc>
      </w:tr>
      <w:tr w:rsidR="00C343DF" w:rsidRPr="003F1076" w14:paraId="43AC121F" w14:textId="77777777" w:rsidTr="00BD5C91">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107D05B1" w14:textId="423BEF9A" w:rsidR="00C343DF" w:rsidRPr="003F1076" w:rsidRDefault="003F1076" w:rsidP="00EE733D">
            <w:pPr>
              <w:spacing w:line="210" w:lineRule="exact"/>
              <w:ind w:left="686" w:right="684"/>
              <w:jc w:val="center"/>
              <w:rPr>
                <w:rFonts w:ascii="Calibri Light" w:hAnsi="Calibri Light" w:cs="Calibri Light"/>
                <w:sz w:val="20"/>
                <w:szCs w:val="20"/>
              </w:rPr>
            </w:pPr>
            <w:r>
              <w:rPr>
                <w:rFonts w:ascii="Calibri Light" w:hAnsi="Calibri Light" w:cs="Calibri Light"/>
                <w:sz w:val="20"/>
                <w:szCs w:val="20"/>
              </w:rPr>
              <w:t>23-05-?</w:t>
            </w:r>
          </w:p>
        </w:tc>
        <w:tc>
          <w:tcPr>
            <w:tcW w:w="2349" w:type="dxa"/>
            <w:tcBorders>
              <w:top w:val="single" w:sz="4" w:space="0" w:color="000000"/>
              <w:left w:val="thinThickMediumGap" w:sz="4" w:space="0" w:color="000000"/>
              <w:bottom w:val="single" w:sz="4" w:space="0" w:color="000000"/>
              <w:right w:val="single" w:sz="4" w:space="0" w:color="000000"/>
            </w:tcBorders>
          </w:tcPr>
          <w:p w14:paraId="275003BC" w14:textId="76470062" w:rsidR="00C343DF" w:rsidRPr="003F1076" w:rsidRDefault="00C343DF" w:rsidP="00EE733D">
            <w:pPr>
              <w:spacing w:before="6" w:line="206" w:lineRule="exact"/>
              <w:ind w:left="765" w:right="684"/>
              <w:jc w:val="center"/>
              <w:rPr>
                <w:rFonts w:ascii="Calibri Light" w:hAnsi="Calibri Light" w:cs="Calibri Light"/>
                <w:sz w:val="20"/>
                <w:szCs w:val="20"/>
              </w:rPr>
            </w:pPr>
          </w:p>
        </w:tc>
      </w:tr>
    </w:tbl>
    <w:p w14:paraId="64E4AE41" w14:textId="1B6D80EB" w:rsidR="006F2D28" w:rsidRPr="00BA0B28" w:rsidRDefault="006F2D28">
      <w:pPr>
        <w:pStyle w:val="BodyText"/>
        <w:spacing w:before="9"/>
        <w:rPr>
          <w:rFonts w:ascii="Calibri Light" w:hAnsi="Calibri Light" w:cs="Calibri Light"/>
          <w:b w:val="0"/>
          <w:sz w:val="24"/>
          <w:szCs w:val="24"/>
        </w:rPr>
      </w:pPr>
    </w:p>
    <w:p w14:paraId="765E95F0" w14:textId="68550365" w:rsidR="00C343DF" w:rsidRPr="00090670" w:rsidRDefault="00C343DF" w:rsidP="00650C52">
      <w:pPr>
        <w:pStyle w:val="ListParagraph"/>
        <w:numPr>
          <w:ilvl w:val="0"/>
          <w:numId w:val="1"/>
        </w:numPr>
        <w:tabs>
          <w:tab w:val="left" w:pos="820"/>
        </w:tabs>
        <w:spacing w:line="450" w:lineRule="atLeast"/>
        <w:ind w:right="20"/>
        <w:rPr>
          <w:rFonts w:ascii="Calibri Light" w:hAnsi="Calibri Light" w:cs="Calibri Light"/>
          <w:b/>
        </w:rPr>
      </w:pPr>
      <w:r w:rsidRPr="00090670">
        <w:rPr>
          <w:rFonts w:ascii="Calibri Light" w:hAnsi="Calibri Light" w:cs="Calibri Light"/>
          <w:b/>
        </w:rPr>
        <w:t xml:space="preserve">Approve the </w:t>
      </w:r>
      <w:r w:rsidR="003F1076">
        <w:rPr>
          <w:rFonts w:ascii="Calibri Light" w:hAnsi="Calibri Light" w:cs="Calibri Light"/>
          <w:b/>
        </w:rPr>
        <w:t>May</w:t>
      </w:r>
      <w:r w:rsidRPr="00090670">
        <w:rPr>
          <w:rFonts w:ascii="Calibri Light" w:hAnsi="Calibri Light" w:cs="Calibri Light"/>
          <w:b/>
        </w:rPr>
        <w:t xml:space="preserve"> 2022 EFC meeting minutes</w:t>
      </w:r>
      <w:r w:rsidRPr="00090670">
        <w:rPr>
          <w:rFonts w:ascii="Calibri Light" w:hAnsi="Calibri Light" w:cs="Calibri Light"/>
          <w:b/>
        </w:rPr>
        <w:tab/>
      </w:r>
      <w:r w:rsidRPr="00090670">
        <w:rPr>
          <w:rFonts w:ascii="Calibri Light" w:hAnsi="Calibri Light" w:cs="Calibri Light"/>
          <w:b/>
        </w:rPr>
        <w:tab/>
      </w:r>
      <w:r w:rsidRPr="00090670">
        <w:rPr>
          <w:rFonts w:ascii="Calibri Light" w:hAnsi="Calibri Light" w:cs="Calibri Light"/>
          <w:b/>
        </w:rPr>
        <w:tab/>
        <w:t xml:space="preserve">          </w:t>
      </w:r>
      <w:r>
        <w:rPr>
          <w:rFonts w:ascii="Calibri Light" w:hAnsi="Calibri Light" w:cs="Calibri Light"/>
          <w:b/>
        </w:rPr>
        <w:tab/>
      </w:r>
      <w:r>
        <w:rPr>
          <w:rFonts w:ascii="Calibri Light" w:hAnsi="Calibri Light" w:cs="Calibri Light"/>
          <w:b/>
        </w:rPr>
        <w:tab/>
        <w:t xml:space="preserve">            </w:t>
      </w:r>
      <w:r w:rsidRPr="00090670">
        <w:rPr>
          <w:rFonts w:ascii="Calibri Light" w:hAnsi="Calibri Light" w:cs="Calibri Light"/>
          <w:b/>
        </w:rPr>
        <w:t xml:space="preserve"> </w:t>
      </w:r>
      <w:r w:rsidR="003F1076">
        <w:rPr>
          <w:rFonts w:ascii="Calibri Light" w:hAnsi="Calibri Light" w:cs="Calibri Light"/>
          <w:b/>
          <w:spacing w:val="-2"/>
        </w:rPr>
        <w:t>1</w:t>
      </w:r>
      <w:r>
        <w:rPr>
          <w:rFonts w:ascii="Calibri Light" w:hAnsi="Calibri Light" w:cs="Calibri Light"/>
          <w:b/>
          <w:spacing w:val="-2"/>
        </w:rPr>
        <w:t>:0</w:t>
      </w:r>
      <w:r w:rsidR="003F1076">
        <w:rPr>
          <w:rFonts w:ascii="Calibri Light" w:hAnsi="Calibri Light" w:cs="Calibri Light"/>
          <w:b/>
          <w:spacing w:val="-2"/>
        </w:rPr>
        <w:t>2</w:t>
      </w:r>
      <w:r>
        <w:rPr>
          <w:rFonts w:ascii="Calibri Light" w:hAnsi="Calibri Light" w:cs="Calibri Light"/>
          <w:b/>
          <w:spacing w:val="-2"/>
        </w:rPr>
        <w:t xml:space="preserve"> -</w:t>
      </w:r>
      <w:r w:rsidRPr="00090670">
        <w:rPr>
          <w:rFonts w:ascii="Calibri Light" w:hAnsi="Calibri Light" w:cs="Calibri Light"/>
          <w:b/>
          <w:spacing w:val="-2"/>
        </w:rPr>
        <w:t xml:space="preserve"> </w:t>
      </w:r>
      <w:r w:rsidR="003F1076">
        <w:rPr>
          <w:rFonts w:ascii="Calibri Light" w:hAnsi="Calibri Light" w:cs="Calibri Light"/>
          <w:b/>
          <w:spacing w:val="-2"/>
        </w:rPr>
        <w:t>1</w:t>
      </w:r>
      <w:r>
        <w:rPr>
          <w:rFonts w:ascii="Calibri Light" w:hAnsi="Calibri Light" w:cs="Calibri Light"/>
          <w:b/>
          <w:spacing w:val="-2"/>
        </w:rPr>
        <w:t>:0</w:t>
      </w:r>
      <w:r w:rsidR="003F1076">
        <w:rPr>
          <w:rFonts w:ascii="Calibri Light" w:hAnsi="Calibri Light" w:cs="Calibri Light"/>
          <w:b/>
          <w:spacing w:val="-2"/>
        </w:rPr>
        <w:t>4</w:t>
      </w:r>
      <w:r w:rsidR="00E55E75">
        <w:rPr>
          <w:rFonts w:ascii="Calibri Light" w:hAnsi="Calibri Light" w:cs="Calibri Light"/>
          <w:b/>
          <w:spacing w:val="-2"/>
        </w:rPr>
        <w:t xml:space="preserve"> PM</w:t>
      </w:r>
    </w:p>
    <w:p w14:paraId="25AAFDDE" w14:textId="521AE73F" w:rsidR="00C343DF" w:rsidRDefault="00607E96" w:rsidP="00650C52">
      <w:pPr>
        <w:tabs>
          <w:tab w:val="left" w:pos="820"/>
          <w:tab w:val="left" w:pos="8020"/>
        </w:tabs>
        <w:spacing w:line="450" w:lineRule="atLeast"/>
        <w:ind w:left="460" w:right="669"/>
        <w:rPr>
          <w:rFonts w:ascii="Calibri Light" w:hAnsi="Calibri Light" w:cs="Calibri Light"/>
          <w:bCs/>
        </w:rPr>
      </w:pPr>
      <w:r>
        <w:rPr>
          <w:rFonts w:ascii="Calibri Light" w:hAnsi="Calibri Light" w:cs="Calibri Light"/>
          <w:bCs/>
        </w:rPr>
        <w:t>No m</w:t>
      </w:r>
      <w:r w:rsidR="00C343DF" w:rsidRPr="00090670">
        <w:rPr>
          <w:rFonts w:ascii="Calibri Light" w:hAnsi="Calibri Light" w:cs="Calibri Light"/>
          <w:bCs/>
        </w:rPr>
        <w:t xml:space="preserve">eeting minutes </w:t>
      </w:r>
      <w:r>
        <w:rPr>
          <w:rFonts w:ascii="Calibri Light" w:hAnsi="Calibri Light" w:cs="Calibri Light"/>
          <w:bCs/>
        </w:rPr>
        <w:t xml:space="preserve">to approve – will be reviewed </w:t>
      </w:r>
      <w:r w:rsidR="00256810">
        <w:rPr>
          <w:rFonts w:ascii="Calibri Light" w:hAnsi="Calibri Light" w:cs="Calibri Light"/>
          <w:bCs/>
        </w:rPr>
        <w:t>during</w:t>
      </w:r>
      <w:r>
        <w:rPr>
          <w:rFonts w:ascii="Calibri Light" w:hAnsi="Calibri Light" w:cs="Calibri Light"/>
          <w:bCs/>
        </w:rPr>
        <w:t xml:space="preserve"> next week</w:t>
      </w:r>
      <w:r w:rsidR="00256810">
        <w:rPr>
          <w:rFonts w:ascii="Calibri Light" w:hAnsi="Calibri Light" w:cs="Calibri Light"/>
          <w:bCs/>
        </w:rPr>
        <w:t>’s</w:t>
      </w:r>
      <w:r>
        <w:rPr>
          <w:rFonts w:ascii="Calibri Light" w:hAnsi="Calibri Light" w:cs="Calibri Light"/>
          <w:bCs/>
        </w:rPr>
        <w:t xml:space="preserve"> meeting scheduled December 9th</w:t>
      </w:r>
    </w:p>
    <w:p w14:paraId="3620AF07" w14:textId="77777777" w:rsidR="00C343DF" w:rsidRPr="001162CB" w:rsidRDefault="00C343DF" w:rsidP="00650C52">
      <w:pPr>
        <w:tabs>
          <w:tab w:val="left" w:pos="820"/>
          <w:tab w:val="left" w:pos="8020"/>
        </w:tabs>
        <w:rPr>
          <w:rFonts w:ascii="Calibri Light" w:hAnsi="Calibri Light" w:cs="Calibri Light"/>
          <w:b/>
          <w:sz w:val="23"/>
          <w:szCs w:val="23"/>
        </w:rPr>
      </w:pPr>
    </w:p>
    <w:p w14:paraId="33FDDC97" w14:textId="5D551535" w:rsidR="006F2D28" w:rsidRDefault="004D768C" w:rsidP="00650C52">
      <w:pPr>
        <w:pStyle w:val="ListParagraph"/>
        <w:numPr>
          <w:ilvl w:val="0"/>
          <w:numId w:val="1"/>
        </w:numPr>
        <w:tabs>
          <w:tab w:val="left" w:pos="820"/>
          <w:tab w:val="left" w:pos="8020"/>
        </w:tabs>
        <w:rPr>
          <w:rFonts w:ascii="Calibri Light" w:hAnsi="Calibri Light" w:cs="Calibri Light"/>
          <w:b/>
          <w:sz w:val="23"/>
          <w:szCs w:val="23"/>
        </w:rPr>
      </w:pPr>
      <w:r w:rsidRPr="00090670">
        <w:rPr>
          <w:rFonts w:ascii="Calibri Light" w:hAnsi="Calibri Light" w:cs="Calibri Light"/>
          <w:b/>
          <w:sz w:val="23"/>
          <w:szCs w:val="23"/>
        </w:rPr>
        <w:t>EFC</w:t>
      </w:r>
      <w:r w:rsidRPr="00090670">
        <w:rPr>
          <w:rFonts w:ascii="Calibri Light" w:hAnsi="Calibri Light" w:cs="Calibri Light"/>
          <w:b/>
          <w:spacing w:val="-6"/>
          <w:sz w:val="23"/>
          <w:szCs w:val="23"/>
        </w:rPr>
        <w:t xml:space="preserve"> </w:t>
      </w:r>
      <w:r w:rsidRPr="00090670">
        <w:rPr>
          <w:rFonts w:ascii="Calibri Light" w:hAnsi="Calibri Light" w:cs="Calibri Light"/>
          <w:b/>
          <w:sz w:val="23"/>
          <w:szCs w:val="23"/>
        </w:rPr>
        <w:t>Chair</w:t>
      </w:r>
      <w:r w:rsidRPr="00090670">
        <w:rPr>
          <w:rFonts w:ascii="Calibri Light" w:hAnsi="Calibri Light" w:cs="Calibri Light"/>
          <w:b/>
          <w:spacing w:val="-4"/>
          <w:sz w:val="23"/>
          <w:szCs w:val="23"/>
        </w:rPr>
        <w:t xml:space="preserve"> </w:t>
      </w:r>
      <w:r w:rsidRPr="00090670">
        <w:rPr>
          <w:rFonts w:ascii="Calibri Light" w:hAnsi="Calibri Light" w:cs="Calibri Light"/>
          <w:b/>
          <w:spacing w:val="-2"/>
          <w:sz w:val="23"/>
          <w:szCs w:val="23"/>
        </w:rPr>
        <w:t>Message</w:t>
      </w:r>
      <w:r w:rsidRPr="00090670">
        <w:rPr>
          <w:rFonts w:ascii="Calibri Light" w:hAnsi="Calibri Light" w:cs="Calibri Light"/>
          <w:b/>
          <w:sz w:val="23"/>
          <w:szCs w:val="23"/>
        </w:rPr>
        <w:tab/>
      </w:r>
      <w:r w:rsidR="00BA0B28" w:rsidRPr="00090670">
        <w:rPr>
          <w:rFonts w:ascii="Calibri Light" w:hAnsi="Calibri Light" w:cs="Calibri Light"/>
          <w:b/>
          <w:sz w:val="23"/>
          <w:szCs w:val="23"/>
        </w:rPr>
        <w:tab/>
      </w:r>
      <w:r w:rsidR="001162CB">
        <w:rPr>
          <w:rFonts w:ascii="Calibri Light" w:hAnsi="Calibri Light" w:cs="Calibri Light"/>
          <w:b/>
          <w:sz w:val="23"/>
          <w:szCs w:val="23"/>
        </w:rPr>
        <w:t>1:0</w:t>
      </w:r>
      <w:r w:rsidR="00B20844">
        <w:rPr>
          <w:rFonts w:ascii="Calibri Light" w:hAnsi="Calibri Light" w:cs="Calibri Light"/>
          <w:b/>
          <w:sz w:val="23"/>
          <w:szCs w:val="23"/>
        </w:rPr>
        <w:t>3</w:t>
      </w:r>
      <w:r w:rsidR="001162CB">
        <w:rPr>
          <w:rFonts w:ascii="Calibri Light" w:hAnsi="Calibri Light" w:cs="Calibri Light"/>
          <w:b/>
          <w:sz w:val="23"/>
          <w:szCs w:val="23"/>
        </w:rPr>
        <w:t>-1:</w:t>
      </w:r>
      <w:r w:rsidR="00B20844">
        <w:rPr>
          <w:rFonts w:ascii="Calibri Light" w:hAnsi="Calibri Light" w:cs="Calibri Light"/>
          <w:b/>
          <w:sz w:val="23"/>
          <w:szCs w:val="23"/>
        </w:rPr>
        <w:t>18</w:t>
      </w:r>
      <w:r w:rsidR="00E55E75">
        <w:rPr>
          <w:rFonts w:ascii="Calibri Light" w:hAnsi="Calibri Light" w:cs="Calibri Light"/>
          <w:b/>
          <w:sz w:val="23"/>
          <w:szCs w:val="23"/>
        </w:rPr>
        <w:t xml:space="preserve"> PM</w:t>
      </w:r>
    </w:p>
    <w:p w14:paraId="5834783F" w14:textId="77777777" w:rsidR="00256810" w:rsidRDefault="00256810" w:rsidP="00650C52">
      <w:pPr>
        <w:tabs>
          <w:tab w:val="left" w:pos="820"/>
          <w:tab w:val="left" w:pos="8020"/>
        </w:tabs>
        <w:spacing w:line="360" w:lineRule="atLeast"/>
        <w:ind w:left="460" w:right="662"/>
        <w:rPr>
          <w:rFonts w:ascii="Calibri Light" w:hAnsi="Calibri Light" w:cs="Calibri Light"/>
          <w:bCs/>
        </w:rPr>
      </w:pPr>
      <w:r>
        <w:rPr>
          <w:rFonts w:ascii="Calibri Light" w:hAnsi="Calibri Light" w:cs="Calibri Light"/>
          <w:bCs/>
        </w:rPr>
        <w:t>Updates:</w:t>
      </w:r>
    </w:p>
    <w:p w14:paraId="724E41E8" w14:textId="50975213" w:rsidR="00607E96" w:rsidRPr="00256810" w:rsidRDefault="00607E96" w:rsidP="00650C52">
      <w:pPr>
        <w:pStyle w:val="ListParagraph"/>
        <w:numPr>
          <w:ilvl w:val="0"/>
          <w:numId w:val="9"/>
        </w:numPr>
        <w:tabs>
          <w:tab w:val="left" w:pos="820"/>
          <w:tab w:val="left" w:pos="8020"/>
        </w:tabs>
        <w:spacing w:line="360" w:lineRule="atLeast"/>
        <w:ind w:right="662"/>
        <w:rPr>
          <w:rFonts w:ascii="Calibri Light" w:hAnsi="Calibri Light" w:cs="Calibri Light"/>
          <w:bCs/>
        </w:rPr>
      </w:pPr>
      <w:r w:rsidRPr="00256810">
        <w:rPr>
          <w:rFonts w:ascii="Calibri Light" w:hAnsi="Calibri Light" w:cs="Calibri Light"/>
          <w:bCs/>
        </w:rPr>
        <w:t xml:space="preserve">The dean was not able to meet in November because of the storm, was not available today but might be able to meet next week. </w:t>
      </w:r>
    </w:p>
    <w:p w14:paraId="59DF3D3C" w14:textId="77777777" w:rsidR="00256810" w:rsidRDefault="00256810" w:rsidP="00650C52">
      <w:pPr>
        <w:pStyle w:val="ListParagraph"/>
        <w:numPr>
          <w:ilvl w:val="0"/>
          <w:numId w:val="9"/>
        </w:numPr>
        <w:tabs>
          <w:tab w:val="left" w:pos="820"/>
          <w:tab w:val="left" w:pos="8020"/>
        </w:tabs>
        <w:spacing w:line="360" w:lineRule="atLeast"/>
        <w:ind w:right="662"/>
        <w:rPr>
          <w:rFonts w:ascii="Calibri Light" w:hAnsi="Calibri Light" w:cs="Calibri Light"/>
          <w:bCs/>
        </w:rPr>
      </w:pPr>
      <w:r>
        <w:rPr>
          <w:rFonts w:ascii="Calibri Light" w:hAnsi="Calibri Light" w:cs="Calibri Light"/>
          <w:bCs/>
        </w:rPr>
        <w:t>The EFC should find other ways to contribute to the college. This semester has been unusual because w</w:t>
      </w:r>
      <w:r w:rsidR="00607E96" w:rsidRPr="00256810">
        <w:rPr>
          <w:rFonts w:ascii="Calibri Light" w:hAnsi="Calibri Light" w:cs="Calibri Light"/>
          <w:bCs/>
        </w:rPr>
        <w:t xml:space="preserve">e have </w:t>
      </w:r>
      <w:r>
        <w:rPr>
          <w:rFonts w:ascii="Calibri Light" w:hAnsi="Calibri Light" w:cs="Calibri Light"/>
          <w:bCs/>
        </w:rPr>
        <w:t xml:space="preserve">all </w:t>
      </w:r>
      <w:r w:rsidR="00607E96" w:rsidRPr="00256810">
        <w:rPr>
          <w:rFonts w:ascii="Calibri Light" w:hAnsi="Calibri Light" w:cs="Calibri Light"/>
          <w:bCs/>
        </w:rPr>
        <w:t>been busy with Dean and president hiring process</w:t>
      </w:r>
      <w:r>
        <w:rPr>
          <w:rFonts w:ascii="Calibri Light" w:hAnsi="Calibri Light" w:cs="Calibri Light"/>
          <w:bCs/>
        </w:rPr>
        <w:t>.  I (</w:t>
      </w:r>
      <w:r w:rsidRPr="00256810">
        <w:rPr>
          <w:rFonts w:ascii="Calibri Light" w:hAnsi="Calibri Light" w:cs="Calibri Light"/>
          <w:bCs/>
        </w:rPr>
        <w:t>Jeremiah Blanchard</w:t>
      </w:r>
      <w:r>
        <w:rPr>
          <w:rFonts w:ascii="Calibri Light" w:hAnsi="Calibri Light" w:cs="Calibri Light"/>
          <w:bCs/>
        </w:rPr>
        <w:t xml:space="preserve">) </w:t>
      </w:r>
      <w:r w:rsidR="00607E96" w:rsidRPr="00256810">
        <w:rPr>
          <w:rFonts w:ascii="Calibri Light" w:hAnsi="Calibri Light" w:cs="Calibri Light"/>
          <w:bCs/>
        </w:rPr>
        <w:t>will meet with Forrest to establish ways the EFC could contribute more to the college</w:t>
      </w:r>
      <w:r>
        <w:rPr>
          <w:rFonts w:ascii="Calibri Light" w:hAnsi="Calibri Light" w:cs="Calibri Light"/>
          <w:bCs/>
        </w:rPr>
        <w:t>.</w:t>
      </w:r>
      <w:r w:rsidR="00607E96" w:rsidRPr="00256810">
        <w:rPr>
          <w:rFonts w:ascii="Calibri Light" w:hAnsi="Calibri Light" w:cs="Calibri Light"/>
          <w:bCs/>
        </w:rPr>
        <w:t xml:space="preserve"> </w:t>
      </w:r>
    </w:p>
    <w:p w14:paraId="4198EE34" w14:textId="77777777" w:rsidR="00256810" w:rsidRDefault="00256810" w:rsidP="00650C52">
      <w:pPr>
        <w:pStyle w:val="ListParagraph"/>
        <w:numPr>
          <w:ilvl w:val="0"/>
          <w:numId w:val="9"/>
        </w:numPr>
        <w:tabs>
          <w:tab w:val="left" w:pos="820"/>
          <w:tab w:val="left" w:pos="8020"/>
        </w:tabs>
        <w:spacing w:line="360" w:lineRule="atLeast"/>
        <w:ind w:right="662"/>
        <w:rPr>
          <w:rFonts w:ascii="Calibri Light" w:hAnsi="Calibri Light" w:cs="Calibri Light"/>
          <w:bCs/>
        </w:rPr>
      </w:pPr>
      <w:r>
        <w:rPr>
          <w:rFonts w:ascii="Calibri Light" w:hAnsi="Calibri Light" w:cs="Calibri Light"/>
          <w:bCs/>
        </w:rPr>
        <w:t>Ongoing efforts:</w:t>
      </w:r>
    </w:p>
    <w:p w14:paraId="236E9597" w14:textId="77777777" w:rsidR="00256810" w:rsidRDefault="00256810" w:rsidP="00650C52">
      <w:pPr>
        <w:pStyle w:val="ListParagraph"/>
        <w:numPr>
          <w:ilvl w:val="1"/>
          <w:numId w:val="9"/>
        </w:numPr>
        <w:tabs>
          <w:tab w:val="left" w:pos="820"/>
          <w:tab w:val="left" w:pos="8020"/>
        </w:tabs>
        <w:spacing w:line="360" w:lineRule="atLeast"/>
        <w:ind w:right="662"/>
        <w:rPr>
          <w:rFonts w:ascii="Calibri Light" w:hAnsi="Calibri Light" w:cs="Calibri Light"/>
          <w:bCs/>
        </w:rPr>
      </w:pPr>
      <w:r>
        <w:rPr>
          <w:rFonts w:ascii="Calibri Light" w:hAnsi="Calibri Light" w:cs="Calibri Light"/>
          <w:bCs/>
        </w:rPr>
        <w:t>H</w:t>
      </w:r>
      <w:r w:rsidR="00607E96" w:rsidRPr="00256810">
        <w:rPr>
          <w:rFonts w:ascii="Calibri Light" w:hAnsi="Calibri Light" w:cs="Calibri Light"/>
          <w:bCs/>
        </w:rPr>
        <w:t>ow faculty see the shared governance and what we can do to bolster it</w:t>
      </w:r>
      <w:r>
        <w:rPr>
          <w:rFonts w:ascii="Calibri Light" w:hAnsi="Calibri Light" w:cs="Calibri Light"/>
          <w:bCs/>
        </w:rPr>
        <w:t>?</w:t>
      </w:r>
    </w:p>
    <w:p w14:paraId="6A3D47C5" w14:textId="77777777" w:rsidR="00256810" w:rsidRDefault="00607E96" w:rsidP="00650C52">
      <w:pPr>
        <w:pStyle w:val="ListParagraph"/>
        <w:numPr>
          <w:ilvl w:val="1"/>
          <w:numId w:val="9"/>
        </w:numPr>
        <w:tabs>
          <w:tab w:val="left" w:pos="820"/>
          <w:tab w:val="left" w:pos="8020"/>
        </w:tabs>
        <w:spacing w:line="360" w:lineRule="atLeast"/>
        <w:ind w:right="662"/>
        <w:rPr>
          <w:rFonts w:ascii="Calibri Light" w:hAnsi="Calibri Light" w:cs="Calibri Light"/>
          <w:bCs/>
        </w:rPr>
      </w:pPr>
      <w:r w:rsidRPr="00256810">
        <w:rPr>
          <w:rFonts w:ascii="Calibri Light" w:hAnsi="Calibri Light" w:cs="Calibri Light"/>
          <w:bCs/>
        </w:rPr>
        <w:t>Proposals for discussion for non-tenure track faculty. Establish a rolling 3-year contract.</w:t>
      </w:r>
    </w:p>
    <w:p w14:paraId="2802AFAF" w14:textId="51502142" w:rsidR="00607E96" w:rsidRDefault="00256810" w:rsidP="00650C52">
      <w:pPr>
        <w:pStyle w:val="ListParagraph"/>
        <w:numPr>
          <w:ilvl w:val="1"/>
          <w:numId w:val="9"/>
        </w:numPr>
        <w:tabs>
          <w:tab w:val="left" w:pos="820"/>
          <w:tab w:val="left" w:pos="8020"/>
        </w:tabs>
        <w:spacing w:before="49" w:line="360" w:lineRule="atLeast"/>
        <w:ind w:right="662"/>
        <w:rPr>
          <w:rFonts w:ascii="Calibri Light" w:hAnsi="Calibri Light" w:cs="Calibri Light"/>
          <w:bCs/>
        </w:rPr>
      </w:pPr>
      <w:r>
        <w:rPr>
          <w:rFonts w:ascii="Calibri Light" w:hAnsi="Calibri Light" w:cs="Calibri Light"/>
          <w:bCs/>
        </w:rPr>
        <w:t>Question by Richard D. on t</w:t>
      </w:r>
      <w:r w:rsidR="00607E96" w:rsidRPr="00256810">
        <w:rPr>
          <w:rFonts w:ascii="Calibri Light" w:hAnsi="Calibri Light" w:cs="Calibri Light"/>
          <w:bCs/>
        </w:rPr>
        <w:t xml:space="preserve">enured faculty review: how </w:t>
      </w:r>
      <w:r w:rsidRPr="00256810">
        <w:rPr>
          <w:rFonts w:ascii="Calibri Light" w:hAnsi="Calibri Light" w:cs="Calibri Light"/>
          <w:bCs/>
        </w:rPr>
        <w:t>it affects</w:t>
      </w:r>
      <w:r w:rsidR="00607E96" w:rsidRPr="00256810">
        <w:rPr>
          <w:rFonts w:ascii="Calibri Light" w:hAnsi="Calibri Light" w:cs="Calibri Light"/>
          <w:bCs/>
        </w:rPr>
        <w:t xml:space="preserve"> current practices in place (annual reviews); </w:t>
      </w:r>
      <w:hyperlink r:id="rId6" w:history="1">
        <w:r w:rsidR="00607E96" w:rsidRPr="00256810">
          <w:rPr>
            <w:rStyle w:val="Hyperlink"/>
            <w:rFonts w:ascii="Calibri Light" w:hAnsi="Calibri Light" w:cs="Calibri Light"/>
            <w:bCs/>
          </w:rPr>
          <w:t>https://www.flbog.edu/regulations/proposed-regulations/</w:t>
        </w:r>
      </w:hyperlink>
      <w:r w:rsidR="00607E96" w:rsidRPr="00256810">
        <w:rPr>
          <w:rFonts w:ascii="Calibri Light" w:hAnsi="Calibri Light" w:cs="Calibri Light"/>
          <w:bCs/>
        </w:rPr>
        <w:t xml:space="preserve">, </w:t>
      </w:r>
    </w:p>
    <w:p w14:paraId="0A18C10A" w14:textId="77777777" w:rsidR="00650C52" w:rsidRPr="00256810" w:rsidRDefault="00650C52" w:rsidP="00650C52">
      <w:pPr>
        <w:pStyle w:val="ListParagraph"/>
        <w:tabs>
          <w:tab w:val="left" w:pos="820"/>
          <w:tab w:val="left" w:pos="8020"/>
        </w:tabs>
        <w:spacing w:before="49" w:line="360" w:lineRule="atLeast"/>
        <w:ind w:left="1900" w:right="662" w:firstLine="0"/>
        <w:rPr>
          <w:rFonts w:ascii="Calibri Light" w:hAnsi="Calibri Light" w:cs="Calibri Light"/>
          <w:bCs/>
        </w:rPr>
      </w:pPr>
    </w:p>
    <w:p w14:paraId="338B02B2" w14:textId="4AB75F1C" w:rsidR="00B20844" w:rsidRPr="00256810" w:rsidRDefault="00B20844" w:rsidP="00256810">
      <w:pPr>
        <w:tabs>
          <w:tab w:val="left" w:pos="820"/>
          <w:tab w:val="left" w:pos="8020"/>
        </w:tabs>
        <w:spacing w:before="49" w:line="450" w:lineRule="atLeast"/>
        <w:ind w:right="669"/>
        <w:rPr>
          <w:rFonts w:ascii="Calibri Light" w:hAnsi="Calibri Light" w:cs="Calibri Light"/>
          <w:b/>
        </w:rPr>
      </w:pPr>
      <w:r w:rsidRPr="00256810">
        <w:rPr>
          <w:rFonts w:ascii="Calibri Light" w:hAnsi="Calibri Light" w:cs="Calibri Light"/>
          <w:b/>
        </w:rPr>
        <w:lastRenderedPageBreak/>
        <w:t>Chapter 10</w:t>
      </w:r>
      <w:r w:rsidR="00256810">
        <w:rPr>
          <w:rFonts w:ascii="Calibri Light" w:hAnsi="Calibri Light" w:cs="Calibri Light"/>
          <w:b/>
        </w:rPr>
        <w:t xml:space="preserve"> of </w:t>
      </w:r>
      <w:r w:rsidR="00E10083">
        <w:rPr>
          <w:rFonts w:ascii="Calibri Light" w:hAnsi="Calibri Light" w:cs="Calibri Light"/>
          <w:b/>
        </w:rPr>
        <w:t>p</w:t>
      </w:r>
      <w:r w:rsidR="00256810">
        <w:rPr>
          <w:rFonts w:ascii="Calibri Light" w:hAnsi="Calibri Light" w:cs="Calibri Light"/>
          <w:b/>
        </w:rPr>
        <w:t xml:space="preserve">roposed </w:t>
      </w:r>
      <w:r w:rsidR="00E10083">
        <w:rPr>
          <w:rFonts w:ascii="Calibri Light" w:hAnsi="Calibri Light" w:cs="Calibri Light"/>
          <w:b/>
        </w:rPr>
        <w:t>r</w:t>
      </w:r>
      <w:r w:rsidR="00256810">
        <w:rPr>
          <w:rFonts w:ascii="Calibri Light" w:hAnsi="Calibri Light" w:cs="Calibri Light"/>
          <w:b/>
        </w:rPr>
        <w:t>egulations discussed during the meeting</w:t>
      </w:r>
      <w:r w:rsidRPr="00256810">
        <w:rPr>
          <w:rFonts w:ascii="Calibri Light" w:hAnsi="Calibri Light" w:cs="Calibri Light"/>
          <w:b/>
        </w:rPr>
        <w:t xml:space="preserve">: </w:t>
      </w:r>
    </w:p>
    <w:p w14:paraId="37BD791B" w14:textId="48533DBF" w:rsidR="00E10083" w:rsidRPr="00E10083" w:rsidRDefault="00E10083" w:rsidP="00650C52">
      <w:pPr>
        <w:pBdr>
          <w:top w:val="single" w:sz="4" w:space="1" w:color="auto"/>
          <w:left w:val="single" w:sz="4" w:space="4" w:color="auto"/>
          <w:bottom w:val="single" w:sz="4" w:space="1" w:color="auto"/>
          <w:right w:val="single" w:sz="4" w:space="4" w:color="auto"/>
        </w:pBdr>
        <w:tabs>
          <w:tab w:val="left" w:pos="8020"/>
        </w:tabs>
        <w:spacing w:line="360" w:lineRule="atLeast"/>
        <w:ind w:left="820" w:right="662"/>
        <w:rPr>
          <w:rFonts w:ascii="Calibri Light" w:hAnsi="Calibri Light" w:cs="Calibri Light"/>
        </w:rPr>
      </w:pPr>
      <w:r>
        <w:rPr>
          <w:rFonts w:ascii="Calibri Light" w:hAnsi="Calibri Light" w:cs="Calibri Light"/>
        </w:rPr>
        <w:t xml:space="preserve">Review Requirements - </w:t>
      </w:r>
      <w:r w:rsidRPr="00E10083">
        <w:rPr>
          <w:rFonts w:ascii="Calibri Light" w:hAnsi="Calibri Light" w:cs="Calibri Light"/>
        </w:rPr>
        <w:t>The comprehensive post-tenure review shall include consideration of the following</w:t>
      </w:r>
      <w:r>
        <w:rPr>
          <w:rFonts w:ascii="Calibri Light" w:hAnsi="Calibri Light" w:cs="Calibri Light"/>
        </w:rPr>
        <w:t>:</w:t>
      </w:r>
    </w:p>
    <w:p w14:paraId="267512BD" w14:textId="3FDDB6E0" w:rsidR="00B20844" w:rsidRPr="00256810" w:rsidRDefault="00B20844" w:rsidP="00650C52">
      <w:pPr>
        <w:pStyle w:val="ListParagraph"/>
        <w:numPr>
          <w:ilvl w:val="0"/>
          <w:numId w:val="8"/>
        </w:numPr>
        <w:pBdr>
          <w:top w:val="single" w:sz="4" w:space="1" w:color="auto"/>
          <w:left w:val="single" w:sz="4" w:space="4" w:color="auto"/>
          <w:bottom w:val="single" w:sz="4" w:space="1" w:color="auto"/>
          <w:right w:val="single" w:sz="4" w:space="4" w:color="auto"/>
        </w:pBdr>
        <w:tabs>
          <w:tab w:val="left" w:pos="820"/>
          <w:tab w:val="left" w:pos="8020"/>
        </w:tabs>
        <w:spacing w:line="360" w:lineRule="atLeast"/>
        <w:ind w:right="662"/>
        <w:rPr>
          <w:rFonts w:ascii="Calibri Light" w:hAnsi="Calibri Light" w:cs="Calibri Light"/>
        </w:rPr>
      </w:pPr>
      <w:r w:rsidRPr="00256810">
        <w:rPr>
          <w:rFonts w:ascii="Calibri Light" w:hAnsi="Calibri Light" w:cs="Calibri Light"/>
        </w:rPr>
        <w:t>The level of accomplishment and productivity relative to the faculty member’s assigned duties in research, teaching, and service, including extension, clinical, and administrative assignments. The university shall specify the guiding documents. Such documents shall include quantifiable university, college, and department criteria for tenure, promotion, and merit as appropriate.</w:t>
      </w:r>
    </w:p>
    <w:p w14:paraId="21329321" w14:textId="77777777" w:rsidR="00B20844" w:rsidRPr="00256810" w:rsidRDefault="00B20844" w:rsidP="00650C52">
      <w:pPr>
        <w:pStyle w:val="ListParagraph"/>
        <w:numPr>
          <w:ilvl w:val="0"/>
          <w:numId w:val="8"/>
        </w:numPr>
        <w:pBdr>
          <w:top w:val="single" w:sz="4" w:space="1" w:color="auto"/>
          <w:left w:val="single" w:sz="4" w:space="4" w:color="auto"/>
          <w:bottom w:val="single" w:sz="4" w:space="1" w:color="auto"/>
          <w:right w:val="single" w:sz="4" w:space="4" w:color="auto"/>
        </w:pBdr>
        <w:tabs>
          <w:tab w:val="left" w:pos="820"/>
          <w:tab w:val="left" w:pos="8020"/>
        </w:tabs>
        <w:spacing w:line="360" w:lineRule="atLeast"/>
        <w:ind w:right="662"/>
        <w:rPr>
          <w:rFonts w:ascii="Calibri Light" w:hAnsi="Calibri Light" w:cs="Calibri Light"/>
        </w:rPr>
      </w:pPr>
      <w:r w:rsidRPr="00256810">
        <w:rPr>
          <w:rFonts w:ascii="Calibri Light" w:hAnsi="Calibri Light" w:cs="Calibri Light"/>
        </w:rPr>
        <w:t>The faculty member’s history of professional conduct and performance of academic responsibilities to the university and its students.</w:t>
      </w:r>
    </w:p>
    <w:p w14:paraId="2F7AD6B1" w14:textId="77777777" w:rsidR="00B20844" w:rsidRPr="00256810" w:rsidRDefault="00B20844" w:rsidP="00650C52">
      <w:pPr>
        <w:pStyle w:val="ListParagraph"/>
        <w:numPr>
          <w:ilvl w:val="0"/>
          <w:numId w:val="8"/>
        </w:numPr>
        <w:pBdr>
          <w:top w:val="single" w:sz="4" w:space="1" w:color="auto"/>
          <w:left w:val="single" w:sz="4" w:space="4" w:color="auto"/>
          <w:bottom w:val="single" w:sz="4" w:space="1" w:color="auto"/>
          <w:right w:val="single" w:sz="4" w:space="4" w:color="auto"/>
        </w:pBdr>
        <w:tabs>
          <w:tab w:val="left" w:pos="820"/>
          <w:tab w:val="left" w:pos="8020"/>
        </w:tabs>
        <w:spacing w:line="360" w:lineRule="atLeast"/>
        <w:ind w:right="662"/>
        <w:rPr>
          <w:rFonts w:ascii="Calibri Light" w:hAnsi="Calibri Light" w:cs="Calibri Light"/>
        </w:rPr>
      </w:pPr>
      <w:r w:rsidRPr="00256810">
        <w:rPr>
          <w:rFonts w:ascii="Calibri Light" w:hAnsi="Calibri Light" w:cs="Calibri Light"/>
        </w:rPr>
        <w:t>The faculty member’s non-compliance with state law, Board of Governors’ regulations, and university regulations and policies.</w:t>
      </w:r>
    </w:p>
    <w:p w14:paraId="7B55501C" w14:textId="77777777" w:rsidR="00B20844" w:rsidRPr="00256810" w:rsidRDefault="00B20844" w:rsidP="00650C52">
      <w:pPr>
        <w:pStyle w:val="ListParagraph"/>
        <w:numPr>
          <w:ilvl w:val="0"/>
          <w:numId w:val="8"/>
        </w:numPr>
        <w:pBdr>
          <w:top w:val="single" w:sz="4" w:space="1" w:color="auto"/>
          <w:left w:val="single" w:sz="4" w:space="4" w:color="auto"/>
          <w:bottom w:val="single" w:sz="4" w:space="1" w:color="auto"/>
          <w:right w:val="single" w:sz="4" w:space="4" w:color="auto"/>
        </w:pBdr>
        <w:tabs>
          <w:tab w:val="left" w:pos="820"/>
          <w:tab w:val="left" w:pos="8020"/>
        </w:tabs>
        <w:spacing w:line="360" w:lineRule="atLeast"/>
        <w:ind w:right="662"/>
        <w:rPr>
          <w:rFonts w:ascii="Calibri Light" w:hAnsi="Calibri Light" w:cs="Calibri Light"/>
        </w:rPr>
      </w:pPr>
      <w:r w:rsidRPr="00256810">
        <w:rPr>
          <w:rFonts w:ascii="Calibri Light" w:hAnsi="Calibri Light" w:cs="Calibri Light"/>
        </w:rPr>
        <w:t>Unapproved absences from teaching assigned courses.</w:t>
      </w:r>
    </w:p>
    <w:p w14:paraId="58F1E750" w14:textId="77777777" w:rsidR="00B20844" w:rsidRPr="00256810" w:rsidRDefault="00B20844" w:rsidP="00650C52">
      <w:pPr>
        <w:pStyle w:val="ListParagraph"/>
        <w:numPr>
          <w:ilvl w:val="0"/>
          <w:numId w:val="8"/>
        </w:numPr>
        <w:pBdr>
          <w:top w:val="single" w:sz="4" w:space="1" w:color="auto"/>
          <w:left w:val="single" w:sz="4" w:space="4" w:color="auto"/>
          <w:bottom w:val="single" w:sz="4" w:space="1" w:color="auto"/>
          <w:right w:val="single" w:sz="4" w:space="4" w:color="auto"/>
        </w:pBdr>
        <w:tabs>
          <w:tab w:val="left" w:pos="820"/>
          <w:tab w:val="left" w:pos="8020"/>
        </w:tabs>
        <w:spacing w:line="360" w:lineRule="atLeast"/>
        <w:ind w:right="662"/>
        <w:rPr>
          <w:rFonts w:ascii="Calibri Light" w:hAnsi="Calibri Light" w:cs="Calibri Light"/>
        </w:rPr>
      </w:pPr>
      <w:r w:rsidRPr="00256810">
        <w:rPr>
          <w:rFonts w:ascii="Calibri Light" w:hAnsi="Calibri Light" w:cs="Calibri Light"/>
        </w:rPr>
        <w:t>Any violation of section 1000.05(4), Florida Statutes.</w:t>
      </w:r>
    </w:p>
    <w:p w14:paraId="43B97DC3" w14:textId="77777777" w:rsidR="00B20844" w:rsidRPr="00256810" w:rsidRDefault="00B20844" w:rsidP="00650C52">
      <w:pPr>
        <w:pStyle w:val="ListParagraph"/>
        <w:numPr>
          <w:ilvl w:val="0"/>
          <w:numId w:val="8"/>
        </w:numPr>
        <w:pBdr>
          <w:top w:val="single" w:sz="4" w:space="1" w:color="auto"/>
          <w:left w:val="single" w:sz="4" w:space="4" w:color="auto"/>
          <w:bottom w:val="single" w:sz="4" w:space="1" w:color="auto"/>
          <w:right w:val="single" w:sz="4" w:space="4" w:color="auto"/>
        </w:pBdr>
        <w:tabs>
          <w:tab w:val="left" w:pos="820"/>
          <w:tab w:val="left" w:pos="8020"/>
        </w:tabs>
        <w:spacing w:line="360" w:lineRule="atLeast"/>
        <w:ind w:right="662"/>
        <w:rPr>
          <w:rFonts w:ascii="Calibri Light" w:hAnsi="Calibri Light" w:cs="Calibri Light"/>
        </w:rPr>
      </w:pPr>
      <w:r w:rsidRPr="00256810">
        <w:rPr>
          <w:rFonts w:ascii="Calibri Light" w:hAnsi="Calibri Light" w:cs="Calibri Light"/>
        </w:rPr>
        <w:t>Substantiated student complaints.</w:t>
      </w:r>
    </w:p>
    <w:p w14:paraId="6AA8C285" w14:textId="0DB41FAE" w:rsidR="00B20844" w:rsidRPr="00256810" w:rsidRDefault="00B20844" w:rsidP="00650C52">
      <w:pPr>
        <w:pStyle w:val="ListParagraph"/>
        <w:numPr>
          <w:ilvl w:val="0"/>
          <w:numId w:val="8"/>
        </w:numPr>
        <w:pBdr>
          <w:top w:val="single" w:sz="4" w:space="1" w:color="auto"/>
          <w:left w:val="single" w:sz="4" w:space="4" w:color="auto"/>
          <w:bottom w:val="single" w:sz="4" w:space="1" w:color="auto"/>
          <w:right w:val="single" w:sz="4" w:space="4" w:color="auto"/>
        </w:pBdr>
        <w:tabs>
          <w:tab w:val="left" w:pos="820"/>
          <w:tab w:val="left" w:pos="8020"/>
        </w:tabs>
        <w:spacing w:line="360" w:lineRule="atLeast"/>
        <w:ind w:right="662"/>
        <w:rPr>
          <w:rFonts w:ascii="Calibri Light" w:hAnsi="Calibri Light" w:cs="Calibri Light"/>
        </w:rPr>
      </w:pPr>
      <w:r w:rsidRPr="00256810">
        <w:rPr>
          <w:rFonts w:ascii="Calibri Light" w:hAnsi="Calibri Light" w:cs="Calibri Light"/>
        </w:rPr>
        <w:t>Other relevant measures of faculty conduct as appropriate. (b) The review shall not consider or otherwise discriminate based on the faculty members’ political or ideological viewpoints</w:t>
      </w:r>
    </w:p>
    <w:p w14:paraId="592EB6F6" w14:textId="20E616B5" w:rsidR="00E10083" w:rsidRPr="00E10083" w:rsidRDefault="00E10083" w:rsidP="00607E96">
      <w:pPr>
        <w:tabs>
          <w:tab w:val="left" w:pos="820"/>
          <w:tab w:val="left" w:pos="8020"/>
        </w:tabs>
        <w:spacing w:before="49" w:line="450" w:lineRule="atLeast"/>
        <w:ind w:left="460" w:right="669"/>
        <w:rPr>
          <w:rFonts w:ascii="Calibri Light" w:hAnsi="Calibri Light" w:cs="Calibri Light"/>
          <w:b/>
        </w:rPr>
      </w:pPr>
      <w:r w:rsidRPr="00E10083">
        <w:rPr>
          <w:rFonts w:ascii="Calibri Light" w:hAnsi="Calibri Light" w:cs="Calibri Light"/>
          <w:b/>
        </w:rPr>
        <w:t xml:space="preserve">EFC comments on todays meeting: </w:t>
      </w:r>
    </w:p>
    <w:p w14:paraId="16917337" w14:textId="1FAD5F53" w:rsidR="00607E96" w:rsidRPr="00E10083" w:rsidRDefault="00607E96" w:rsidP="00650C52">
      <w:pPr>
        <w:pStyle w:val="ListParagraph"/>
        <w:numPr>
          <w:ilvl w:val="0"/>
          <w:numId w:val="10"/>
        </w:numPr>
        <w:tabs>
          <w:tab w:val="left" w:pos="820"/>
          <w:tab w:val="left" w:pos="8020"/>
        </w:tabs>
        <w:spacing w:line="360" w:lineRule="atLeast"/>
        <w:ind w:left="1181" w:right="662"/>
        <w:rPr>
          <w:rFonts w:ascii="Calibri Light" w:hAnsi="Calibri Light" w:cs="Calibri Light"/>
          <w:bCs/>
        </w:rPr>
      </w:pPr>
      <w:r w:rsidRPr="00E10083">
        <w:rPr>
          <w:rFonts w:ascii="Calibri Light" w:hAnsi="Calibri Light" w:cs="Calibri Light"/>
          <w:bCs/>
        </w:rPr>
        <w:t xml:space="preserve">UF </w:t>
      </w:r>
      <w:r w:rsidR="00E10083" w:rsidRPr="00E10083">
        <w:rPr>
          <w:rFonts w:ascii="Calibri Light" w:hAnsi="Calibri Light" w:cs="Calibri Light"/>
          <w:bCs/>
        </w:rPr>
        <w:t xml:space="preserve">should be able to </w:t>
      </w:r>
      <w:r w:rsidRPr="00E10083">
        <w:rPr>
          <w:rFonts w:ascii="Calibri Light" w:hAnsi="Calibri Light" w:cs="Calibri Light"/>
          <w:bCs/>
        </w:rPr>
        <w:t xml:space="preserve">establish its own regulations based on the comments from the board of Governors. </w:t>
      </w:r>
    </w:p>
    <w:p w14:paraId="08B0CB27" w14:textId="70050F44" w:rsidR="00607E96" w:rsidRPr="00E10083" w:rsidRDefault="00E10083" w:rsidP="00650C52">
      <w:pPr>
        <w:pStyle w:val="ListParagraph"/>
        <w:numPr>
          <w:ilvl w:val="0"/>
          <w:numId w:val="10"/>
        </w:numPr>
        <w:tabs>
          <w:tab w:val="left" w:pos="820"/>
          <w:tab w:val="left" w:pos="8020"/>
        </w:tabs>
        <w:spacing w:line="360" w:lineRule="atLeast"/>
        <w:ind w:left="1181" w:right="662"/>
        <w:rPr>
          <w:rFonts w:ascii="Calibri Light" w:hAnsi="Calibri Light" w:cs="Calibri Light"/>
          <w:bCs/>
        </w:rPr>
      </w:pPr>
      <w:r w:rsidRPr="00E10083">
        <w:rPr>
          <w:rFonts w:ascii="Calibri Light" w:hAnsi="Calibri Light" w:cs="Calibri Light"/>
          <w:bCs/>
        </w:rPr>
        <w:t xml:space="preserve">The </w:t>
      </w:r>
      <w:r w:rsidR="00B20844" w:rsidRPr="00E10083">
        <w:rPr>
          <w:rFonts w:ascii="Calibri Light" w:hAnsi="Calibri Light" w:cs="Calibri Light"/>
          <w:bCs/>
        </w:rPr>
        <w:t>Current UF</w:t>
      </w:r>
      <w:r w:rsidR="00607E96" w:rsidRPr="00E10083">
        <w:rPr>
          <w:rFonts w:ascii="Calibri Light" w:hAnsi="Calibri Light" w:cs="Calibri Light"/>
          <w:bCs/>
        </w:rPr>
        <w:t xml:space="preserve"> process </w:t>
      </w:r>
      <w:r w:rsidRPr="00E10083">
        <w:rPr>
          <w:rFonts w:ascii="Calibri Light" w:hAnsi="Calibri Light" w:cs="Calibri Light"/>
          <w:bCs/>
        </w:rPr>
        <w:t xml:space="preserve">involves </w:t>
      </w:r>
      <w:r>
        <w:rPr>
          <w:rFonts w:ascii="Calibri Light" w:hAnsi="Calibri Light" w:cs="Calibri Light"/>
          <w:bCs/>
        </w:rPr>
        <w:t>a</w:t>
      </w:r>
      <w:r w:rsidR="00607E96" w:rsidRPr="00E10083">
        <w:rPr>
          <w:rFonts w:ascii="Calibri Light" w:hAnsi="Calibri Light" w:cs="Calibri Light"/>
          <w:bCs/>
        </w:rPr>
        <w:t xml:space="preserve"> sustain</w:t>
      </w:r>
      <w:r w:rsidR="00B20844" w:rsidRPr="00E10083">
        <w:rPr>
          <w:rFonts w:ascii="Calibri Light" w:hAnsi="Calibri Light" w:cs="Calibri Light"/>
          <w:bCs/>
        </w:rPr>
        <w:t>ed</w:t>
      </w:r>
      <w:r w:rsidR="00607E96" w:rsidRPr="00E10083">
        <w:rPr>
          <w:rFonts w:ascii="Calibri Light" w:hAnsi="Calibri Light" w:cs="Calibri Light"/>
          <w:bCs/>
        </w:rPr>
        <w:t xml:space="preserve"> performance</w:t>
      </w:r>
      <w:r w:rsidR="00B20844" w:rsidRPr="00E10083">
        <w:rPr>
          <w:rFonts w:ascii="Calibri Light" w:hAnsi="Calibri Light" w:cs="Calibri Light"/>
          <w:bCs/>
        </w:rPr>
        <w:t xml:space="preserve"> </w:t>
      </w:r>
      <w:r w:rsidR="00607E96" w:rsidRPr="00E10083">
        <w:rPr>
          <w:rFonts w:ascii="Calibri Light" w:hAnsi="Calibri Light" w:cs="Calibri Light"/>
          <w:bCs/>
        </w:rPr>
        <w:t>evaluation</w:t>
      </w:r>
      <w:r w:rsidR="00B20844" w:rsidRPr="00E10083">
        <w:rPr>
          <w:rFonts w:ascii="Calibri Light" w:hAnsi="Calibri Light" w:cs="Calibri Light"/>
          <w:bCs/>
        </w:rPr>
        <w:t xml:space="preserve"> (</w:t>
      </w:r>
      <w:hyperlink r:id="rId7" w:history="1">
        <w:r w:rsidR="00B20844" w:rsidRPr="00E10083">
          <w:rPr>
            <w:rStyle w:val="Hyperlink"/>
            <w:rFonts w:ascii="Calibri Light" w:hAnsi="Calibri Light" w:cs="Calibri Light"/>
          </w:rPr>
          <w:t>ARTICLE-18.pdf (ufl.edu)</w:t>
        </w:r>
      </w:hyperlink>
      <w:r w:rsidR="00B20844" w:rsidRPr="00E10083">
        <w:rPr>
          <w:rFonts w:ascii="Calibri Light" w:hAnsi="Calibri Light" w:cs="Calibri Light"/>
          <w:bCs/>
        </w:rPr>
        <w:t>.</w:t>
      </w:r>
      <w:r>
        <w:rPr>
          <w:rFonts w:ascii="Calibri Light" w:hAnsi="Calibri Light" w:cs="Calibri Light"/>
          <w:bCs/>
        </w:rPr>
        <w:t xml:space="preserve"> Different than a tenure review, this evaluation is based on</w:t>
      </w:r>
      <w:r w:rsidR="00607E96" w:rsidRPr="00E10083">
        <w:rPr>
          <w:rFonts w:ascii="Calibri Light" w:hAnsi="Calibri Light" w:cs="Calibri Light"/>
          <w:bCs/>
        </w:rPr>
        <w:t xml:space="preserve"> based on annual evaluation</w:t>
      </w:r>
      <w:r>
        <w:rPr>
          <w:rFonts w:ascii="Calibri Light" w:hAnsi="Calibri Light" w:cs="Calibri Light"/>
          <w:bCs/>
        </w:rPr>
        <w:t xml:space="preserve"> </w:t>
      </w:r>
      <w:r w:rsidR="00607E96" w:rsidRPr="00E10083">
        <w:rPr>
          <w:rFonts w:ascii="Calibri Light" w:hAnsi="Calibri Light" w:cs="Calibri Light"/>
          <w:bCs/>
        </w:rPr>
        <w:t>reviews.</w:t>
      </w:r>
      <w:r w:rsidR="00B20844" w:rsidRPr="00E10083">
        <w:rPr>
          <w:rFonts w:ascii="Calibri Light" w:hAnsi="Calibri Light" w:cs="Calibri Light"/>
          <w:bCs/>
        </w:rPr>
        <w:t xml:space="preserve"> Toshi will evaluate what the BOG is asking that is different than what we are currently doing.</w:t>
      </w:r>
    </w:p>
    <w:p w14:paraId="5F7811AD" w14:textId="07C10615" w:rsidR="00E10083" w:rsidRDefault="00B20844" w:rsidP="00650C52">
      <w:pPr>
        <w:pStyle w:val="ListParagraph"/>
        <w:numPr>
          <w:ilvl w:val="0"/>
          <w:numId w:val="10"/>
        </w:numPr>
        <w:tabs>
          <w:tab w:val="left" w:pos="820"/>
          <w:tab w:val="left" w:pos="8020"/>
        </w:tabs>
        <w:spacing w:line="360" w:lineRule="atLeast"/>
        <w:ind w:left="1181" w:right="662"/>
        <w:rPr>
          <w:rFonts w:ascii="Calibri Light" w:hAnsi="Calibri Light" w:cs="Calibri Light"/>
          <w:bCs/>
        </w:rPr>
      </w:pPr>
      <w:r w:rsidRPr="00E10083">
        <w:rPr>
          <w:rFonts w:ascii="Calibri Light" w:hAnsi="Calibri Light" w:cs="Calibri Light"/>
          <w:bCs/>
        </w:rPr>
        <w:t>Comment period will close on December 9</w:t>
      </w:r>
      <w:r w:rsidRPr="00E10083">
        <w:rPr>
          <w:rFonts w:ascii="Calibri Light" w:hAnsi="Calibri Light" w:cs="Calibri Light"/>
          <w:bCs/>
          <w:vertAlign w:val="superscript"/>
        </w:rPr>
        <w:t>th</w:t>
      </w:r>
      <w:r w:rsidRPr="00E10083">
        <w:rPr>
          <w:rFonts w:ascii="Calibri Light" w:hAnsi="Calibri Light" w:cs="Calibri Light"/>
          <w:bCs/>
        </w:rPr>
        <w:t>. We will discuss further in December 9</w:t>
      </w:r>
      <w:r w:rsidRPr="00E10083">
        <w:rPr>
          <w:rFonts w:ascii="Calibri Light" w:hAnsi="Calibri Light" w:cs="Calibri Light"/>
          <w:bCs/>
          <w:vertAlign w:val="superscript"/>
        </w:rPr>
        <w:t>th</w:t>
      </w:r>
      <w:r w:rsidRPr="00E10083">
        <w:rPr>
          <w:rFonts w:ascii="Calibri Light" w:hAnsi="Calibri Light" w:cs="Calibri Light"/>
          <w:bCs/>
        </w:rPr>
        <w:t xml:space="preserve"> EFC meeting and submit a comment.</w:t>
      </w:r>
    </w:p>
    <w:p w14:paraId="3CFF036B" w14:textId="429B0F94" w:rsidR="00C343DF" w:rsidRPr="00C343DF" w:rsidRDefault="004D768C" w:rsidP="00C343DF">
      <w:pPr>
        <w:pStyle w:val="ListParagraph"/>
        <w:numPr>
          <w:ilvl w:val="0"/>
          <w:numId w:val="1"/>
        </w:numPr>
        <w:tabs>
          <w:tab w:val="left" w:pos="820"/>
          <w:tab w:val="left" w:pos="8019"/>
        </w:tabs>
        <w:spacing w:before="150"/>
        <w:rPr>
          <w:rFonts w:ascii="Calibri Light" w:hAnsi="Calibri Light" w:cs="Calibri Light"/>
          <w:b/>
          <w:sz w:val="23"/>
          <w:szCs w:val="23"/>
        </w:rPr>
      </w:pPr>
      <w:r w:rsidRPr="00090670">
        <w:rPr>
          <w:rFonts w:ascii="Calibri Light" w:hAnsi="Calibri Light" w:cs="Calibri Light"/>
          <w:b/>
          <w:sz w:val="23"/>
          <w:szCs w:val="23"/>
        </w:rPr>
        <w:t>Committee</w:t>
      </w:r>
      <w:r w:rsidRPr="00090670">
        <w:rPr>
          <w:rFonts w:ascii="Calibri Light" w:hAnsi="Calibri Light" w:cs="Calibri Light"/>
          <w:b/>
          <w:spacing w:val="-12"/>
          <w:sz w:val="23"/>
          <w:szCs w:val="23"/>
        </w:rPr>
        <w:t xml:space="preserve"> </w:t>
      </w:r>
      <w:r w:rsidRPr="00090670">
        <w:rPr>
          <w:rFonts w:ascii="Calibri Light" w:hAnsi="Calibri Light" w:cs="Calibri Light"/>
          <w:b/>
          <w:spacing w:val="-2"/>
          <w:sz w:val="23"/>
          <w:szCs w:val="23"/>
        </w:rPr>
        <w:t>Updates</w:t>
      </w:r>
      <w:r w:rsidRPr="00090670">
        <w:rPr>
          <w:rFonts w:ascii="Calibri Light" w:hAnsi="Calibri Light" w:cs="Calibri Light"/>
          <w:b/>
          <w:sz w:val="23"/>
          <w:szCs w:val="23"/>
        </w:rPr>
        <w:tab/>
      </w:r>
      <w:r w:rsidR="00BA0B28" w:rsidRPr="00090670">
        <w:rPr>
          <w:rFonts w:ascii="Calibri Light" w:hAnsi="Calibri Light" w:cs="Calibri Light"/>
          <w:b/>
          <w:sz w:val="23"/>
          <w:szCs w:val="23"/>
        </w:rPr>
        <w:tab/>
      </w:r>
      <w:r w:rsidR="001162CB">
        <w:rPr>
          <w:rFonts w:ascii="Calibri Light" w:hAnsi="Calibri Light" w:cs="Calibri Light"/>
          <w:b/>
          <w:spacing w:val="-2"/>
          <w:sz w:val="23"/>
          <w:szCs w:val="23"/>
        </w:rPr>
        <w:t>1:15</w:t>
      </w:r>
      <w:r w:rsidR="00C343DF">
        <w:rPr>
          <w:rFonts w:ascii="Calibri Light" w:hAnsi="Calibri Light" w:cs="Calibri Light"/>
          <w:b/>
          <w:spacing w:val="-2"/>
          <w:sz w:val="23"/>
          <w:szCs w:val="23"/>
        </w:rPr>
        <w:t>-</w:t>
      </w:r>
      <w:r w:rsidR="001162CB">
        <w:rPr>
          <w:rFonts w:ascii="Calibri Light" w:hAnsi="Calibri Light" w:cs="Calibri Light"/>
          <w:b/>
          <w:spacing w:val="-2"/>
          <w:sz w:val="23"/>
          <w:szCs w:val="23"/>
        </w:rPr>
        <w:t>1</w:t>
      </w:r>
      <w:r w:rsidR="00C343DF">
        <w:rPr>
          <w:rFonts w:ascii="Calibri Light" w:hAnsi="Calibri Light" w:cs="Calibri Light"/>
          <w:b/>
          <w:spacing w:val="-2"/>
          <w:sz w:val="23"/>
          <w:szCs w:val="23"/>
        </w:rPr>
        <w:t>:</w:t>
      </w:r>
      <w:r w:rsidR="001162CB">
        <w:rPr>
          <w:rFonts w:ascii="Calibri Light" w:hAnsi="Calibri Light" w:cs="Calibri Light"/>
          <w:b/>
          <w:spacing w:val="-2"/>
          <w:sz w:val="23"/>
          <w:szCs w:val="23"/>
        </w:rPr>
        <w:t>2</w:t>
      </w:r>
      <w:r w:rsidR="000A3C5D">
        <w:rPr>
          <w:rFonts w:ascii="Calibri Light" w:hAnsi="Calibri Light" w:cs="Calibri Light"/>
          <w:b/>
          <w:spacing w:val="-2"/>
          <w:sz w:val="23"/>
          <w:szCs w:val="23"/>
        </w:rPr>
        <w:t>6</w:t>
      </w:r>
      <w:r w:rsidR="00E55E75">
        <w:rPr>
          <w:rFonts w:ascii="Calibri Light" w:hAnsi="Calibri Light" w:cs="Calibri Light"/>
          <w:b/>
          <w:spacing w:val="-2"/>
          <w:sz w:val="23"/>
          <w:szCs w:val="23"/>
        </w:rPr>
        <w:t xml:space="preserve"> PM</w:t>
      </w:r>
    </w:p>
    <w:p w14:paraId="55570A51" w14:textId="77777777" w:rsidR="000A3C5D" w:rsidRDefault="000A3C5D" w:rsidP="00650C52">
      <w:pPr>
        <w:pStyle w:val="ListParagraph"/>
        <w:numPr>
          <w:ilvl w:val="1"/>
          <w:numId w:val="1"/>
        </w:numPr>
        <w:tabs>
          <w:tab w:val="left" w:pos="820"/>
          <w:tab w:val="left" w:pos="8019"/>
        </w:tabs>
        <w:spacing w:before="80"/>
        <w:rPr>
          <w:rFonts w:ascii="Calibri Light" w:hAnsi="Calibri Light" w:cs="Calibri Light"/>
          <w:bCs/>
          <w:sz w:val="23"/>
          <w:szCs w:val="23"/>
        </w:rPr>
      </w:pPr>
      <w:r w:rsidRPr="001162CB">
        <w:rPr>
          <w:rFonts w:ascii="Calibri Light" w:hAnsi="Calibri Light" w:cs="Calibri Light"/>
          <w:bCs/>
          <w:sz w:val="23"/>
          <w:szCs w:val="23"/>
        </w:rPr>
        <w:t>Committee on Committees: Amelia Dempere</w:t>
      </w:r>
    </w:p>
    <w:p w14:paraId="07339F32" w14:textId="432FE81A" w:rsidR="000A3C5D" w:rsidRPr="001162CB" w:rsidRDefault="000A3C5D" w:rsidP="00650C52">
      <w:pPr>
        <w:pStyle w:val="ListParagraph"/>
        <w:numPr>
          <w:ilvl w:val="2"/>
          <w:numId w:val="1"/>
        </w:numPr>
        <w:tabs>
          <w:tab w:val="left" w:pos="820"/>
          <w:tab w:val="left" w:pos="8019"/>
        </w:tabs>
        <w:spacing w:before="80"/>
        <w:rPr>
          <w:rFonts w:ascii="Calibri Light" w:hAnsi="Calibri Light" w:cs="Calibri Light"/>
          <w:bCs/>
          <w:sz w:val="23"/>
          <w:szCs w:val="23"/>
        </w:rPr>
      </w:pPr>
      <w:r>
        <w:rPr>
          <w:rFonts w:ascii="Calibri Light" w:hAnsi="Calibri Light" w:cs="Calibri Light"/>
          <w:bCs/>
          <w:sz w:val="23"/>
          <w:szCs w:val="23"/>
        </w:rPr>
        <w:t xml:space="preserve">Academic personal board: described functioning of the committee and main challenges is that there are not </w:t>
      </w:r>
      <w:r w:rsidR="00E10083">
        <w:rPr>
          <w:rFonts w:ascii="Calibri Light" w:hAnsi="Calibri Light" w:cs="Calibri Light"/>
          <w:bCs/>
          <w:sz w:val="23"/>
          <w:szCs w:val="23"/>
        </w:rPr>
        <w:t>enough</w:t>
      </w:r>
      <w:r>
        <w:rPr>
          <w:rFonts w:ascii="Calibri Light" w:hAnsi="Calibri Light" w:cs="Calibri Light"/>
          <w:bCs/>
          <w:sz w:val="23"/>
          <w:szCs w:val="23"/>
        </w:rPr>
        <w:t xml:space="preserve"> people to assign tasks </w:t>
      </w:r>
      <w:r w:rsidR="00C551B3">
        <w:rPr>
          <w:rFonts w:ascii="Calibri Light" w:hAnsi="Calibri Light" w:cs="Calibri Light"/>
          <w:bCs/>
          <w:sz w:val="23"/>
          <w:szCs w:val="23"/>
        </w:rPr>
        <w:t>(</w:t>
      </w:r>
      <w:r>
        <w:rPr>
          <w:rFonts w:ascii="Calibri Light" w:hAnsi="Calibri Light" w:cs="Calibri Light"/>
          <w:bCs/>
          <w:sz w:val="23"/>
          <w:szCs w:val="23"/>
        </w:rPr>
        <w:t xml:space="preserve">&gt;30 cases per person per week, each case is &gt;100 pages). Can there be compensation for the faculty or alleviation of </w:t>
      </w:r>
      <w:r w:rsidR="00E10083">
        <w:rPr>
          <w:rFonts w:ascii="Calibri Light" w:hAnsi="Calibri Light" w:cs="Calibri Light"/>
          <w:bCs/>
          <w:sz w:val="23"/>
          <w:szCs w:val="23"/>
        </w:rPr>
        <w:t>workload</w:t>
      </w:r>
      <w:r>
        <w:rPr>
          <w:rFonts w:ascii="Calibri Light" w:hAnsi="Calibri Light" w:cs="Calibri Light"/>
          <w:bCs/>
          <w:sz w:val="23"/>
          <w:szCs w:val="23"/>
        </w:rPr>
        <w:t xml:space="preserve"> in other areas</w:t>
      </w:r>
      <w:r w:rsidR="00E10083">
        <w:rPr>
          <w:rFonts w:ascii="Calibri Light" w:hAnsi="Calibri Light" w:cs="Calibri Light"/>
          <w:bCs/>
          <w:sz w:val="23"/>
          <w:szCs w:val="23"/>
        </w:rPr>
        <w:t>?</w:t>
      </w:r>
    </w:p>
    <w:p w14:paraId="2A82FC61" w14:textId="54362291" w:rsidR="00C343DF" w:rsidRPr="00C343DF" w:rsidRDefault="004D768C" w:rsidP="00650C52">
      <w:pPr>
        <w:pStyle w:val="ListParagraph"/>
        <w:numPr>
          <w:ilvl w:val="1"/>
          <w:numId w:val="4"/>
        </w:numPr>
        <w:tabs>
          <w:tab w:val="left" w:pos="1181"/>
          <w:tab w:val="left" w:pos="1468"/>
        </w:tabs>
        <w:spacing w:before="80"/>
        <w:ind w:right="110" w:hanging="360"/>
        <w:rPr>
          <w:rFonts w:ascii="Calibri Light" w:hAnsi="Calibri Light" w:cs="Calibri Light"/>
          <w:b/>
          <w:sz w:val="23"/>
          <w:szCs w:val="23"/>
        </w:rPr>
      </w:pPr>
      <w:r w:rsidRPr="00090670">
        <w:rPr>
          <w:rFonts w:ascii="Calibri Light" w:hAnsi="Calibri Light" w:cs="Calibri Light"/>
          <w:b/>
          <w:sz w:val="23"/>
          <w:szCs w:val="23"/>
          <w:u w:val="single"/>
        </w:rPr>
        <w:t>Education</w:t>
      </w:r>
      <w:r w:rsidRPr="00090670">
        <w:rPr>
          <w:rFonts w:ascii="Calibri Light" w:hAnsi="Calibri Light" w:cs="Calibri Light"/>
          <w:b/>
          <w:spacing w:val="-14"/>
          <w:sz w:val="23"/>
          <w:szCs w:val="23"/>
          <w:u w:val="single"/>
        </w:rPr>
        <w:t xml:space="preserve"> </w:t>
      </w:r>
      <w:r w:rsidR="001162CB">
        <w:rPr>
          <w:rFonts w:ascii="Calibri Light" w:hAnsi="Calibri Light" w:cs="Calibri Light"/>
          <w:b/>
          <w:sz w:val="23"/>
          <w:szCs w:val="23"/>
          <w:u w:val="single"/>
        </w:rPr>
        <w:t>Committee</w:t>
      </w:r>
      <w:r w:rsidR="00C343DF" w:rsidRPr="00C343DF">
        <w:rPr>
          <w:rFonts w:ascii="Calibri Light" w:hAnsi="Calibri Light" w:cs="Calibri Light"/>
          <w:b/>
          <w:sz w:val="23"/>
          <w:szCs w:val="23"/>
        </w:rPr>
        <w:t xml:space="preserve"> </w:t>
      </w:r>
      <w:r w:rsidR="000A3C5D">
        <w:rPr>
          <w:rFonts w:ascii="Calibri Light" w:hAnsi="Calibri Light" w:cs="Calibri Light"/>
          <w:b/>
          <w:sz w:val="23"/>
          <w:szCs w:val="23"/>
        </w:rPr>
        <w:t xml:space="preserve">– </w:t>
      </w:r>
      <w:r w:rsidR="000A3C5D" w:rsidRPr="000A3C5D">
        <w:rPr>
          <w:rFonts w:ascii="Calibri Light" w:hAnsi="Calibri Light" w:cs="Calibri Light"/>
          <w:bCs/>
          <w:sz w:val="23"/>
          <w:szCs w:val="23"/>
        </w:rPr>
        <w:t>main discussion on approval of guidance for general education courses. Additional meeting will include discussion for math classes.</w:t>
      </w:r>
      <w:r w:rsidR="00C343DF" w:rsidRPr="00C343DF">
        <w:rPr>
          <w:rFonts w:ascii="Calibri Light" w:hAnsi="Calibri Light" w:cs="Calibri Light"/>
          <w:b/>
          <w:sz w:val="23"/>
          <w:szCs w:val="23"/>
        </w:rPr>
        <w:t xml:space="preserve"> </w:t>
      </w:r>
    </w:p>
    <w:p w14:paraId="7DCCF421" w14:textId="06580049" w:rsidR="00C343DF" w:rsidRPr="00C343DF" w:rsidRDefault="004D768C" w:rsidP="00650C52">
      <w:pPr>
        <w:pStyle w:val="ListParagraph"/>
        <w:numPr>
          <w:ilvl w:val="1"/>
          <w:numId w:val="4"/>
        </w:numPr>
        <w:tabs>
          <w:tab w:val="left" w:pos="1181"/>
          <w:tab w:val="left" w:pos="1468"/>
        </w:tabs>
        <w:spacing w:before="80"/>
        <w:ind w:right="110" w:hanging="360"/>
        <w:rPr>
          <w:rFonts w:ascii="Calibri Light" w:hAnsi="Calibri Light" w:cs="Calibri Light"/>
          <w:b/>
          <w:sz w:val="23"/>
          <w:szCs w:val="23"/>
        </w:rPr>
      </w:pPr>
      <w:r w:rsidRPr="00C343DF">
        <w:rPr>
          <w:rFonts w:ascii="Calibri Light" w:hAnsi="Calibri Light" w:cs="Calibri Light"/>
          <w:b/>
          <w:sz w:val="23"/>
          <w:szCs w:val="23"/>
          <w:u w:val="single"/>
        </w:rPr>
        <w:t>Budget</w:t>
      </w:r>
      <w:r w:rsidRPr="00C343DF">
        <w:rPr>
          <w:rFonts w:ascii="Calibri Light" w:hAnsi="Calibri Light" w:cs="Calibri Light"/>
          <w:b/>
          <w:spacing w:val="-14"/>
          <w:sz w:val="23"/>
          <w:szCs w:val="23"/>
          <w:u w:val="single"/>
        </w:rPr>
        <w:t xml:space="preserve"> </w:t>
      </w:r>
      <w:r w:rsidRPr="00C343DF">
        <w:rPr>
          <w:rFonts w:ascii="Calibri Light" w:hAnsi="Calibri Light" w:cs="Calibri Light"/>
          <w:b/>
          <w:sz w:val="23"/>
          <w:szCs w:val="23"/>
          <w:u w:val="single"/>
        </w:rPr>
        <w:t>Committee</w:t>
      </w:r>
      <w:r w:rsidR="001162CB">
        <w:rPr>
          <w:rFonts w:ascii="Calibri Light" w:hAnsi="Calibri Light" w:cs="Calibri Light"/>
          <w:b/>
          <w:sz w:val="23"/>
          <w:szCs w:val="23"/>
        </w:rPr>
        <w:t xml:space="preserve"> </w:t>
      </w:r>
      <w:r w:rsidR="000A3C5D">
        <w:rPr>
          <w:rFonts w:ascii="Calibri Light" w:hAnsi="Calibri Light" w:cs="Calibri Light"/>
          <w:b/>
          <w:spacing w:val="-10"/>
          <w:sz w:val="23"/>
          <w:szCs w:val="23"/>
        </w:rPr>
        <w:t xml:space="preserve">- </w:t>
      </w:r>
      <w:r w:rsidR="000A3C5D" w:rsidRPr="000A3C5D">
        <w:rPr>
          <w:rFonts w:ascii="Calibri Light" w:hAnsi="Calibri Light" w:cs="Calibri Light"/>
          <w:bCs/>
          <w:spacing w:val="-10"/>
          <w:sz w:val="23"/>
          <w:szCs w:val="23"/>
        </w:rPr>
        <w:t>representatives not present</w:t>
      </w:r>
    </w:p>
    <w:p w14:paraId="765C63D9" w14:textId="77777777" w:rsidR="000A3C5D" w:rsidRDefault="004D768C" w:rsidP="00650C52">
      <w:pPr>
        <w:pStyle w:val="ListParagraph"/>
        <w:numPr>
          <w:ilvl w:val="1"/>
          <w:numId w:val="4"/>
        </w:numPr>
        <w:tabs>
          <w:tab w:val="left" w:pos="1181"/>
          <w:tab w:val="left" w:pos="1468"/>
        </w:tabs>
        <w:spacing w:before="80"/>
        <w:ind w:right="110" w:hanging="360"/>
        <w:rPr>
          <w:rFonts w:ascii="Calibri Light" w:hAnsi="Calibri Light" w:cs="Calibri Light"/>
          <w:b/>
          <w:sz w:val="23"/>
          <w:szCs w:val="23"/>
        </w:rPr>
      </w:pPr>
      <w:r w:rsidRPr="00C343DF">
        <w:rPr>
          <w:rFonts w:ascii="Calibri Light" w:hAnsi="Calibri Light" w:cs="Calibri Light"/>
          <w:b/>
          <w:sz w:val="23"/>
          <w:szCs w:val="23"/>
          <w:u w:val="single"/>
        </w:rPr>
        <w:t>Faculty</w:t>
      </w:r>
      <w:r w:rsidRPr="00C343DF">
        <w:rPr>
          <w:rFonts w:ascii="Calibri Light" w:hAnsi="Calibri Light" w:cs="Calibri Light"/>
          <w:b/>
          <w:spacing w:val="-14"/>
          <w:sz w:val="23"/>
          <w:szCs w:val="23"/>
          <w:u w:val="single"/>
        </w:rPr>
        <w:t xml:space="preserve"> </w:t>
      </w:r>
      <w:r w:rsidRPr="00C343DF">
        <w:rPr>
          <w:rFonts w:ascii="Calibri Light" w:hAnsi="Calibri Light" w:cs="Calibri Light"/>
          <w:b/>
          <w:sz w:val="23"/>
          <w:szCs w:val="23"/>
          <w:u w:val="single"/>
        </w:rPr>
        <w:t>Welfare</w:t>
      </w:r>
      <w:r w:rsidRPr="00C343DF">
        <w:rPr>
          <w:rFonts w:ascii="Calibri Light" w:hAnsi="Calibri Light" w:cs="Calibri Light"/>
          <w:b/>
          <w:spacing w:val="-14"/>
          <w:sz w:val="23"/>
          <w:szCs w:val="23"/>
          <w:u w:val="single"/>
        </w:rPr>
        <w:t xml:space="preserve"> </w:t>
      </w:r>
      <w:r w:rsidRPr="00C343DF">
        <w:rPr>
          <w:rFonts w:ascii="Calibri Light" w:hAnsi="Calibri Light" w:cs="Calibri Light"/>
          <w:b/>
          <w:sz w:val="23"/>
          <w:szCs w:val="23"/>
          <w:u w:val="single"/>
        </w:rPr>
        <w:t>Committee</w:t>
      </w:r>
      <w:r w:rsidR="000A3C5D">
        <w:rPr>
          <w:rFonts w:ascii="Calibri Light" w:hAnsi="Calibri Light" w:cs="Calibri Light"/>
          <w:b/>
          <w:sz w:val="23"/>
          <w:szCs w:val="23"/>
        </w:rPr>
        <w:t xml:space="preserve">: </w:t>
      </w:r>
      <w:r w:rsidR="000A3C5D" w:rsidRPr="000A3C5D">
        <w:rPr>
          <w:rFonts w:ascii="Calibri Light" w:hAnsi="Calibri Light" w:cs="Calibri Light"/>
          <w:bCs/>
          <w:sz w:val="23"/>
          <w:szCs w:val="23"/>
        </w:rPr>
        <w:t>6 members, 2rotating off. No reporting regarding functioning</w:t>
      </w:r>
    </w:p>
    <w:p w14:paraId="4457D4F7" w14:textId="74FE613A" w:rsidR="006F2D28" w:rsidRPr="00492AB2" w:rsidRDefault="004D768C" w:rsidP="00650C52">
      <w:pPr>
        <w:pStyle w:val="ListParagraph"/>
        <w:numPr>
          <w:ilvl w:val="1"/>
          <w:numId w:val="4"/>
        </w:numPr>
        <w:tabs>
          <w:tab w:val="left" w:pos="1181"/>
          <w:tab w:val="left" w:pos="1468"/>
        </w:tabs>
        <w:spacing w:before="80"/>
        <w:ind w:right="110" w:hanging="360"/>
        <w:rPr>
          <w:rFonts w:ascii="Calibri Light" w:hAnsi="Calibri Light" w:cs="Calibri Light"/>
          <w:b/>
          <w:sz w:val="23"/>
          <w:szCs w:val="23"/>
        </w:rPr>
      </w:pPr>
      <w:r w:rsidRPr="00492AB2">
        <w:rPr>
          <w:rFonts w:ascii="Calibri Light" w:hAnsi="Calibri Light" w:cs="Calibri Light"/>
          <w:b/>
          <w:spacing w:val="-4"/>
          <w:sz w:val="23"/>
          <w:szCs w:val="23"/>
        </w:rPr>
        <w:t>IDEA</w:t>
      </w:r>
      <w:r w:rsidR="00C343DF" w:rsidRPr="00492AB2">
        <w:rPr>
          <w:rFonts w:ascii="Calibri Light" w:hAnsi="Calibri Light" w:cs="Calibri Light"/>
          <w:spacing w:val="-4"/>
          <w:sz w:val="23"/>
          <w:szCs w:val="23"/>
        </w:rPr>
        <w:t xml:space="preserve"> </w:t>
      </w:r>
      <w:r w:rsidR="000A3C5D" w:rsidRPr="00492AB2">
        <w:rPr>
          <w:rFonts w:ascii="Calibri Light" w:hAnsi="Calibri Light" w:cs="Calibri Light"/>
          <w:spacing w:val="-4"/>
          <w:sz w:val="23"/>
          <w:szCs w:val="23"/>
        </w:rPr>
        <w:t>at College level</w:t>
      </w:r>
      <w:r w:rsidR="00AD7C08" w:rsidRPr="00492AB2">
        <w:rPr>
          <w:rFonts w:ascii="Calibri Light" w:hAnsi="Calibri Light" w:cs="Calibri Light"/>
          <w:spacing w:val="-2"/>
          <w:sz w:val="23"/>
          <w:szCs w:val="23"/>
        </w:rPr>
        <w:t xml:space="preserve"> –</w:t>
      </w:r>
      <w:r w:rsidR="00492AB2">
        <w:rPr>
          <w:rFonts w:ascii="Calibri Light" w:hAnsi="Calibri Light" w:cs="Calibri Light"/>
          <w:spacing w:val="-2"/>
          <w:sz w:val="23"/>
          <w:szCs w:val="23"/>
        </w:rPr>
        <w:t xml:space="preserve"> </w:t>
      </w:r>
      <w:r w:rsidR="000A3C5D" w:rsidRPr="00492AB2">
        <w:rPr>
          <w:rFonts w:ascii="Calibri Light" w:hAnsi="Calibri Light" w:cs="Calibri Light"/>
          <w:bCs/>
          <w:sz w:val="23"/>
          <w:szCs w:val="23"/>
        </w:rPr>
        <w:t>a federal court passed an injunction on HB7 – it means HB7 related activities at UF are on pause.</w:t>
      </w:r>
    </w:p>
    <w:p w14:paraId="58DB7DA4" w14:textId="35B99CDF" w:rsidR="00492AB2" w:rsidRPr="000A3C5D" w:rsidRDefault="00492AB2" w:rsidP="00650C52">
      <w:pPr>
        <w:pStyle w:val="ListParagraph"/>
        <w:numPr>
          <w:ilvl w:val="2"/>
          <w:numId w:val="4"/>
        </w:numPr>
        <w:tabs>
          <w:tab w:val="left" w:pos="1181"/>
          <w:tab w:val="left" w:pos="1468"/>
        </w:tabs>
        <w:ind w:left="2117" w:right="115" w:hanging="360"/>
        <w:jc w:val="both"/>
        <w:rPr>
          <w:rFonts w:ascii="Calibri Light" w:hAnsi="Calibri Light" w:cs="Calibri Light"/>
          <w:b/>
          <w:sz w:val="23"/>
          <w:szCs w:val="23"/>
        </w:rPr>
      </w:pPr>
      <w:r w:rsidRPr="00492AB2">
        <w:rPr>
          <w:rFonts w:ascii="Calibri Light" w:hAnsi="Calibri Light" w:cs="Calibri Light"/>
          <w:b/>
          <w:spacing w:val="-4"/>
          <w:sz w:val="23"/>
          <w:szCs w:val="23"/>
        </w:rPr>
        <w:t xml:space="preserve">Note: </w:t>
      </w:r>
      <w:r w:rsidRPr="00492AB2">
        <w:rPr>
          <w:rFonts w:ascii="Calibri Light" w:hAnsi="Calibri Light" w:cs="Calibri Light"/>
          <w:bCs/>
          <w:spacing w:val="-4"/>
          <w:sz w:val="23"/>
          <w:szCs w:val="23"/>
        </w:rPr>
        <w:t>Overall,</w:t>
      </w:r>
      <w:r w:rsidRPr="00492AB2">
        <w:rPr>
          <w:rFonts w:ascii="Calibri Light" w:hAnsi="Calibri Light" w:cs="Calibri Light"/>
          <w:bCs/>
          <w:spacing w:val="-4"/>
          <w:sz w:val="23"/>
          <w:szCs w:val="23"/>
          <w:u w:val="single"/>
        </w:rPr>
        <w:t xml:space="preserve"> </w:t>
      </w:r>
      <w:r w:rsidRPr="00492AB2">
        <w:rPr>
          <w:rFonts w:ascii="Calibri Light" w:hAnsi="Calibri Light" w:cs="Calibri Light"/>
          <w:bCs/>
          <w:spacing w:val="-4"/>
          <w:sz w:val="23"/>
          <w:szCs w:val="23"/>
        </w:rPr>
        <w:t>HB7 prohibits Florida employers from requiring employees to attend any training or activity that “espouses, promotes, advances, inculcates, or compels” an individual to believe certain prohibited concepts relating to race, color, sex, or national origin.</w:t>
      </w:r>
      <w:r>
        <w:rPr>
          <w:rFonts w:ascii="Calibri Light" w:hAnsi="Calibri Light" w:cs="Calibri Light"/>
          <w:bCs/>
          <w:spacing w:val="-4"/>
          <w:sz w:val="23"/>
          <w:szCs w:val="23"/>
        </w:rPr>
        <w:t xml:space="preserve"> (</w:t>
      </w:r>
      <w:hyperlink r:id="rId8" w:history="1">
        <w:r w:rsidRPr="00602F21">
          <w:rPr>
            <w:rStyle w:val="Hyperlink"/>
            <w:rFonts w:ascii="Calibri Light" w:hAnsi="Calibri Light" w:cs="Calibri Light"/>
            <w:bCs/>
            <w:spacing w:val="-4"/>
            <w:sz w:val="23"/>
            <w:szCs w:val="23"/>
          </w:rPr>
          <w:t>https://media.coip.aa.ufl.edu/public_live/hb7/presentation_html5.html</w:t>
        </w:r>
      </w:hyperlink>
      <w:r>
        <w:rPr>
          <w:rFonts w:ascii="Calibri Light" w:hAnsi="Calibri Light" w:cs="Calibri Light"/>
          <w:bCs/>
          <w:spacing w:val="-4"/>
          <w:sz w:val="23"/>
          <w:szCs w:val="23"/>
        </w:rPr>
        <w:t xml:space="preserve">) </w:t>
      </w:r>
    </w:p>
    <w:p w14:paraId="7891EB75" w14:textId="77777777" w:rsidR="006F2D28" w:rsidRPr="00090670" w:rsidRDefault="006F2D28">
      <w:pPr>
        <w:pStyle w:val="BodyText"/>
        <w:rPr>
          <w:rFonts w:ascii="Calibri Light" w:hAnsi="Calibri Light" w:cs="Calibri Light"/>
          <w:sz w:val="23"/>
          <w:szCs w:val="23"/>
        </w:rPr>
      </w:pPr>
    </w:p>
    <w:p w14:paraId="48899086" w14:textId="3886F1C6" w:rsidR="00824C5C" w:rsidRPr="000A3C5D" w:rsidRDefault="004D768C" w:rsidP="00650C52">
      <w:pPr>
        <w:pStyle w:val="ListParagraph"/>
        <w:numPr>
          <w:ilvl w:val="1"/>
          <w:numId w:val="4"/>
        </w:numPr>
        <w:tabs>
          <w:tab w:val="left" w:pos="1235"/>
          <w:tab w:val="left" w:pos="1236"/>
        </w:tabs>
        <w:spacing w:before="80"/>
        <w:ind w:right="20"/>
        <w:rPr>
          <w:rFonts w:ascii="Calibri Light" w:hAnsi="Calibri Light" w:cs="Calibri Light"/>
          <w:bCs/>
          <w:spacing w:val="-2"/>
          <w:sz w:val="23"/>
          <w:szCs w:val="23"/>
        </w:rPr>
      </w:pPr>
      <w:r w:rsidRPr="00090670">
        <w:rPr>
          <w:rFonts w:ascii="Calibri Light" w:hAnsi="Calibri Light" w:cs="Calibri Light"/>
          <w:sz w:val="23"/>
          <w:szCs w:val="23"/>
        </w:rPr>
        <w:lastRenderedPageBreak/>
        <w:tab/>
      </w:r>
      <w:r w:rsidR="000A3C5D" w:rsidRPr="000A3C5D">
        <w:rPr>
          <w:rFonts w:ascii="Calibri Light" w:hAnsi="Calibri Light" w:cs="Calibri Light"/>
          <w:b/>
          <w:bCs/>
          <w:sz w:val="23"/>
          <w:szCs w:val="23"/>
        </w:rPr>
        <w:t xml:space="preserve">Research and </w:t>
      </w:r>
      <w:r w:rsidRPr="000A3C5D">
        <w:rPr>
          <w:rFonts w:ascii="Calibri Light" w:hAnsi="Calibri Light" w:cs="Calibri Light"/>
          <w:b/>
          <w:bCs/>
          <w:spacing w:val="-2"/>
          <w:sz w:val="23"/>
          <w:szCs w:val="23"/>
        </w:rPr>
        <w:t>Scholarship</w:t>
      </w:r>
      <w:r w:rsidRPr="00090670">
        <w:rPr>
          <w:rFonts w:ascii="Calibri Light" w:hAnsi="Calibri Light" w:cs="Calibri Light"/>
          <w:b/>
          <w:spacing w:val="-2"/>
          <w:sz w:val="23"/>
          <w:szCs w:val="23"/>
        </w:rPr>
        <w:t xml:space="preserve"> </w:t>
      </w:r>
      <w:r w:rsidR="000A3C5D">
        <w:rPr>
          <w:rFonts w:ascii="Calibri Light" w:hAnsi="Calibri Light" w:cs="Calibri Light"/>
          <w:b/>
          <w:spacing w:val="-2"/>
          <w:sz w:val="23"/>
          <w:szCs w:val="23"/>
        </w:rPr>
        <w:t>–</w:t>
      </w:r>
      <w:r w:rsidR="00C343DF">
        <w:rPr>
          <w:rFonts w:ascii="Calibri Light" w:hAnsi="Calibri Light" w:cs="Calibri Light"/>
          <w:b/>
          <w:spacing w:val="-2"/>
          <w:sz w:val="23"/>
          <w:szCs w:val="23"/>
        </w:rPr>
        <w:t xml:space="preserve"> </w:t>
      </w:r>
      <w:r w:rsidR="000A3C5D">
        <w:rPr>
          <w:rFonts w:ascii="Calibri Light" w:hAnsi="Calibri Light" w:cs="Calibri Light"/>
          <w:bCs/>
          <w:spacing w:val="-2"/>
          <w:sz w:val="23"/>
          <w:szCs w:val="23"/>
        </w:rPr>
        <w:t xml:space="preserve">discussion on the final document </w:t>
      </w:r>
      <w:r w:rsidR="00492AB2">
        <w:rPr>
          <w:rFonts w:ascii="Calibri Light" w:hAnsi="Calibri Light" w:cs="Calibri Light"/>
          <w:bCs/>
          <w:spacing w:val="-2"/>
          <w:sz w:val="23"/>
          <w:szCs w:val="23"/>
        </w:rPr>
        <w:t>implemented when</w:t>
      </w:r>
      <w:r w:rsidR="000A3C5D">
        <w:rPr>
          <w:rFonts w:ascii="Calibri Light" w:hAnsi="Calibri Light" w:cs="Calibri Light"/>
          <w:bCs/>
          <w:spacing w:val="-2"/>
          <w:sz w:val="23"/>
          <w:szCs w:val="23"/>
        </w:rPr>
        <w:t xml:space="preserve"> using humans for research. The final document will be reviewed at this week</w:t>
      </w:r>
      <w:r w:rsidR="00492AB2">
        <w:rPr>
          <w:rFonts w:ascii="Calibri Light" w:hAnsi="Calibri Light" w:cs="Calibri Light"/>
          <w:bCs/>
          <w:spacing w:val="-2"/>
          <w:sz w:val="23"/>
          <w:szCs w:val="23"/>
        </w:rPr>
        <w:t>’</w:t>
      </w:r>
      <w:r w:rsidR="000A3C5D">
        <w:rPr>
          <w:rFonts w:ascii="Calibri Light" w:hAnsi="Calibri Light" w:cs="Calibri Light"/>
          <w:bCs/>
          <w:spacing w:val="-2"/>
          <w:sz w:val="23"/>
          <w:szCs w:val="23"/>
        </w:rPr>
        <w:t xml:space="preserve">s meeting and will be disseminated soon after. </w:t>
      </w:r>
      <w:r w:rsidR="000A3C5D" w:rsidRPr="000A3C5D">
        <w:rPr>
          <w:rFonts w:ascii="Calibri Light" w:hAnsi="Calibri Light" w:cs="Calibri Light"/>
          <w:bCs/>
          <w:spacing w:val="-2"/>
          <w:sz w:val="23"/>
          <w:szCs w:val="23"/>
        </w:rPr>
        <w:t>Final Report and Recommendations</w:t>
      </w:r>
      <w:r w:rsidR="000A3C5D">
        <w:rPr>
          <w:rFonts w:ascii="Calibri Light" w:hAnsi="Calibri Light" w:cs="Calibri Light"/>
          <w:bCs/>
          <w:spacing w:val="-2"/>
          <w:sz w:val="23"/>
          <w:szCs w:val="23"/>
        </w:rPr>
        <w:t xml:space="preserve"> </w:t>
      </w:r>
      <w:r w:rsidR="000A3C5D" w:rsidRPr="000A3C5D">
        <w:rPr>
          <w:rFonts w:ascii="Calibri Light" w:hAnsi="Calibri Light" w:cs="Calibri Light"/>
          <w:bCs/>
          <w:spacing w:val="-2"/>
          <w:sz w:val="23"/>
          <w:szCs w:val="23"/>
        </w:rPr>
        <w:t>of the</w:t>
      </w:r>
      <w:r w:rsidR="000A3C5D">
        <w:rPr>
          <w:rFonts w:ascii="Calibri Light" w:hAnsi="Calibri Light" w:cs="Calibri Light"/>
          <w:bCs/>
          <w:spacing w:val="-2"/>
          <w:sz w:val="23"/>
          <w:szCs w:val="23"/>
        </w:rPr>
        <w:t xml:space="preserve"> </w:t>
      </w:r>
      <w:r w:rsidR="000A3C5D" w:rsidRPr="000A3C5D">
        <w:rPr>
          <w:rFonts w:ascii="Calibri Light" w:hAnsi="Calibri Light" w:cs="Calibri Light"/>
          <w:bCs/>
          <w:spacing w:val="-2"/>
          <w:sz w:val="23"/>
          <w:szCs w:val="23"/>
        </w:rPr>
        <w:t>Human Subject Research Improvement Working Group</w:t>
      </w:r>
      <w:r w:rsidR="00492AB2">
        <w:rPr>
          <w:rFonts w:ascii="Calibri Light" w:hAnsi="Calibri Light" w:cs="Calibri Light"/>
          <w:bCs/>
          <w:spacing w:val="-2"/>
          <w:sz w:val="23"/>
          <w:szCs w:val="23"/>
        </w:rPr>
        <w:t>.</w:t>
      </w:r>
    </w:p>
    <w:p w14:paraId="2A6CD9D9" w14:textId="77777777" w:rsidR="000A3C5D" w:rsidRPr="000A3C5D" w:rsidRDefault="000A3C5D" w:rsidP="00650C52">
      <w:pPr>
        <w:pStyle w:val="ListParagraph"/>
        <w:spacing w:before="80"/>
        <w:rPr>
          <w:rFonts w:ascii="Calibri Light" w:hAnsi="Calibri Light" w:cs="Calibri Light"/>
          <w:bCs/>
          <w:spacing w:val="-2"/>
          <w:sz w:val="23"/>
          <w:szCs w:val="23"/>
        </w:rPr>
      </w:pPr>
    </w:p>
    <w:p w14:paraId="405C27BA" w14:textId="2B4CC1A7" w:rsidR="000A3C5D" w:rsidRPr="000A3C5D" w:rsidRDefault="000A3C5D" w:rsidP="00650C52">
      <w:pPr>
        <w:pStyle w:val="ListParagraph"/>
        <w:numPr>
          <w:ilvl w:val="1"/>
          <w:numId w:val="4"/>
        </w:numPr>
        <w:tabs>
          <w:tab w:val="left" w:pos="1235"/>
          <w:tab w:val="left" w:pos="1236"/>
        </w:tabs>
        <w:spacing w:before="80"/>
        <w:ind w:right="20"/>
        <w:rPr>
          <w:rFonts w:ascii="Calibri Light" w:hAnsi="Calibri Light" w:cs="Calibri Light"/>
          <w:bCs/>
          <w:spacing w:val="-2"/>
          <w:sz w:val="23"/>
          <w:szCs w:val="23"/>
        </w:rPr>
      </w:pPr>
      <w:r w:rsidRPr="000A3C5D">
        <w:rPr>
          <w:rFonts w:ascii="Calibri Light" w:hAnsi="Calibri Light" w:cs="Calibri Light"/>
          <w:b/>
          <w:sz w:val="23"/>
          <w:szCs w:val="23"/>
        </w:rPr>
        <w:t>Academic Freedom, Tenure, Professional Relations</w:t>
      </w:r>
      <w:r>
        <w:rPr>
          <w:rFonts w:ascii="Calibri Light" w:hAnsi="Calibri Light" w:cs="Calibri Light"/>
          <w:b/>
          <w:sz w:val="23"/>
          <w:szCs w:val="23"/>
        </w:rPr>
        <w:t>,</w:t>
      </w:r>
      <w:r w:rsidRPr="000A3C5D">
        <w:rPr>
          <w:rFonts w:ascii="Calibri Light" w:hAnsi="Calibri Light" w:cs="Calibri Light"/>
          <w:b/>
          <w:sz w:val="23"/>
          <w:szCs w:val="23"/>
        </w:rPr>
        <w:t xml:space="preserve"> and Standards Committee:</w:t>
      </w:r>
      <w:r>
        <w:rPr>
          <w:rFonts w:ascii="Calibri Light" w:hAnsi="Calibri Light" w:cs="Calibri Light"/>
          <w:bCs/>
          <w:sz w:val="23"/>
          <w:szCs w:val="23"/>
        </w:rPr>
        <w:t xml:space="preserve"> No updates.</w:t>
      </w:r>
    </w:p>
    <w:p w14:paraId="28A7E004" w14:textId="77777777" w:rsidR="000A3C5D" w:rsidRPr="000A3C5D" w:rsidRDefault="000A3C5D" w:rsidP="00650C52">
      <w:pPr>
        <w:pStyle w:val="ListParagraph"/>
        <w:spacing w:before="80"/>
        <w:rPr>
          <w:rFonts w:ascii="Calibri Light" w:hAnsi="Calibri Light" w:cs="Calibri Light"/>
          <w:bCs/>
          <w:spacing w:val="-2"/>
          <w:sz w:val="23"/>
          <w:szCs w:val="23"/>
        </w:rPr>
      </w:pPr>
    </w:p>
    <w:p w14:paraId="36240C3A" w14:textId="1DD8DAA7" w:rsidR="006F2D28" w:rsidRPr="0094576A" w:rsidRDefault="000A3C5D" w:rsidP="00650C52">
      <w:pPr>
        <w:pStyle w:val="ListParagraph"/>
        <w:numPr>
          <w:ilvl w:val="1"/>
          <w:numId w:val="4"/>
        </w:numPr>
        <w:tabs>
          <w:tab w:val="left" w:pos="1235"/>
          <w:tab w:val="left" w:pos="1236"/>
        </w:tabs>
        <w:spacing w:before="80"/>
        <w:ind w:right="20"/>
        <w:rPr>
          <w:rFonts w:ascii="Calibri Light" w:hAnsi="Calibri Light" w:cs="Calibri Light"/>
          <w:bCs/>
          <w:spacing w:val="-2"/>
          <w:sz w:val="23"/>
          <w:szCs w:val="23"/>
        </w:rPr>
      </w:pPr>
      <w:r w:rsidRPr="000A3C5D">
        <w:rPr>
          <w:rFonts w:ascii="Calibri Light" w:hAnsi="Calibri Light" w:cs="Calibri Light"/>
          <w:b/>
          <w:spacing w:val="-2"/>
          <w:sz w:val="23"/>
          <w:szCs w:val="23"/>
        </w:rPr>
        <w:t>Shared Governance:</w:t>
      </w:r>
      <w:r>
        <w:rPr>
          <w:rFonts w:ascii="Calibri Light" w:hAnsi="Calibri Light" w:cs="Calibri Light"/>
          <w:bCs/>
          <w:spacing w:val="-2"/>
          <w:sz w:val="23"/>
          <w:szCs w:val="23"/>
        </w:rPr>
        <w:t xml:space="preserve"> survey </w:t>
      </w:r>
      <w:r w:rsidR="00492AB2">
        <w:rPr>
          <w:rFonts w:ascii="Calibri Light" w:hAnsi="Calibri Light" w:cs="Calibri Light"/>
          <w:bCs/>
          <w:spacing w:val="-2"/>
          <w:sz w:val="23"/>
          <w:szCs w:val="23"/>
        </w:rPr>
        <w:t>to better</w:t>
      </w:r>
      <w:r>
        <w:rPr>
          <w:rFonts w:ascii="Calibri Light" w:hAnsi="Calibri Light" w:cs="Calibri Light"/>
          <w:bCs/>
          <w:spacing w:val="-2"/>
          <w:sz w:val="23"/>
          <w:szCs w:val="23"/>
        </w:rPr>
        <w:t xml:space="preserve"> understand shared governance</w:t>
      </w:r>
      <w:r w:rsidR="00492AB2">
        <w:rPr>
          <w:rFonts w:ascii="Calibri Light" w:hAnsi="Calibri Light" w:cs="Calibri Light"/>
          <w:bCs/>
          <w:spacing w:val="-2"/>
          <w:sz w:val="23"/>
          <w:szCs w:val="23"/>
        </w:rPr>
        <w:t xml:space="preserve"> (from faculty perspective)</w:t>
      </w:r>
      <w:r>
        <w:rPr>
          <w:rFonts w:ascii="Calibri Light" w:hAnsi="Calibri Light" w:cs="Calibri Light"/>
          <w:bCs/>
          <w:spacing w:val="-2"/>
          <w:sz w:val="23"/>
          <w:szCs w:val="23"/>
        </w:rPr>
        <w:t xml:space="preserve"> and how it functions in different colleges and departments.</w:t>
      </w:r>
    </w:p>
    <w:p w14:paraId="396D41A1" w14:textId="77777777" w:rsidR="006F2D28" w:rsidRPr="00090670" w:rsidRDefault="006F2D28">
      <w:pPr>
        <w:pStyle w:val="BodyText"/>
        <w:spacing w:before="7"/>
        <w:rPr>
          <w:rFonts w:ascii="Calibri Light" w:hAnsi="Calibri Light" w:cs="Calibri Light"/>
          <w:sz w:val="23"/>
          <w:szCs w:val="23"/>
        </w:rPr>
      </w:pPr>
    </w:p>
    <w:p w14:paraId="48F15E85" w14:textId="0D09E897" w:rsidR="000A3C5D" w:rsidRDefault="000A3C5D" w:rsidP="00C343DF">
      <w:pPr>
        <w:pStyle w:val="ListParagraph"/>
        <w:numPr>
          <w:ilvl w:val="0"/>
          <w:numId w:val="1"/>
        </w:numPr>
        <w:tabs>
          <w:tab w:val="left" w:pos="820"/>
          <w:tab w:val="left" w:pos="8019"/>
        </w:tabs>
        <w:rPr>
          <w:rFonts w:ascii="Calibri Light" w:hAnsi="Calibri Light" w:cs="Calibri Light"/>
          <w:b/>
          <w:sz w:val="23"/>
          <w:szCs w:val="23"/>
        </w:rPr>
      </w:pPr>
      <w:r>
        <w:rPr>
          <w:rFonts w:ascii="Calibri Light" w:hAnsi="Calibri Light" w:cs="Calibri Light"/>
          <w:b/>
          <w:sz w:val="23"/>
          <w:szCs w:val="23"/>
          <w:u w:val="single"/>
        </w:rPr>
        <w:t>Curricular Items</w:t>
      </w:r>
      <w:r>
        <w:rPr>
          <w:rFonts w:ascii="Calibri Light" w:hAnsi="Calibri Light" w:cs="Calibri Light"/>
          <w:b/>
          <w:sz w:val="23"/>
          <w:szCs w:val="23"/>
        </w:rPr>
        <w:tab/>
      </w:r>
      <w:r>
        <w:rPr>
          <w:rFonts w:ascii="Calibri Light" w:hAnsi="Calibri Light" w:cs="Calibri Light"/>
          <w:b/>
          <w:sz w:val="23"/>
          <w:szCs w:val="23"/>
        </w:rPr>
        <w:tab/>
        <w:t>1</w:t>
      </w:r>
      <w:r w:rsidR="00C551B3">
        <w:rPr>
          <w:rFonts w:ascii="Calibri Light" w:hAnsi="Calibri Light" w:cs="Calibri Light"/>
          <w:b/>
          <w:sz w:val="23"/>
          <w:szCs w:val="23"/>
        </w:rPr>
        <w:t>:</w:t>
      </w:r>
      <w:r>
        <w:rPr>
          <w:rFonts w:ascii="Calibri Light" w:hAnsi="Calibri Light" w:cs="Calibri Light"/>
          <w:b/>
          <w:sz w:val="23"/>
          <w:szCs w:val="23"/>
        </w:rPr>
        <w:t>27</w:t>
      </w:r>
      <w:r w:rsidR="00C551B3">
        <w:rPr>
          <w:rFonts w:ascii="Calibri Light" w:hAnsi="Calibri Light" w:cs="Calibri Light"/>
          <w:b/>
          <w:sz w:val="23"/>
          <w:szCs w:val="23"/>
        </w:rPr>
        <w:t>-1:39</w:t>
      </w:r>
      <w:r>
        <w:rPr>
          <w:rFonts w:ascii="Calibri Light" w:hAnsi="Calibri Light" w:cs="Calibri Light"/>
          <w:b/>
          <w:sz w:val="23"/>
          <w:szCs w:val="23"/>
        </w:rPr>
        <w:t xml:space="preserve"> PM</w:t>
      </w:r>
    </w:p>
    <w:p w14:paraId="246EB8D2" w14:textId="77777777" w:rsidR="00492AB2" w:rsidRDefault="00492AB2" w:rsidP="000A3C5D">
      <w:pPr>
        <w:tabs>
          <w:tab w:val="left" w:pos="820"/>
          <w:tab w:val="left" w:pos="8019"/>
        </w:tabs>
        <w:ind w:left="460"/>
        <w:rPr>
          <w:rFonts w:ascii="Calibri Light" w:hAnsi="Calibri Light" w:cs="Calibri Light"/>
          <w:bCs/>
          <w:sz w:val="23"/>
          <w:szCs w:val="23"/>
        </w:rPr>
      </w:pPr>
    </w:p>
    <w:p w14:paraId="12BF521B" w14:textId="7144395B" w:rsidR="000A3C5D" w:rsidRPr="00492AB2" w:rsidRDefault="00492AB2" w:rsidP="00492AB2">
      <w:pPr>
        <w:tabs>
          <w:tab w:val="left" w:pos="820"/>
          <w:tab w:val="left" w:pos="8019"/>
        </w:tabs>
        <w:ind w:left="460"/>
        <w:rPr>
          <w:rFonts w:ascii="Calibri Light" w:hAnsi="Calibri Light" w:cs="Calibri Light"/>
          <w:bCs/>
          <w:sz w:val="23"/>
          <w:szCs w:val="23"/>
        </w:rPr>
      </w:pPr>
      <w:r w:rsidRPr="00492AB2">
        <w:rPr>
          <w:rFonts w:ascii="Calibri Light" w:hAnsi="Calibri Light" w:cs="Calibri Light"/>
          <w:b/>
          <w:sz w:val="23"/>
          <w:szCs w:val="23"/>
        </w:rPr>
        <w:t>Process Review:</w:t>
      </w:r>
      <w:r>
        <w:rPr>
          <w:rFonts w:ascii="Calibri Light" w:hAnsi="Calibri Light" w:cs="Calibri Light"/>
          <w:bCs/>
          <w:sz w:val="23"/>
          <w:szCs w:val="23"/>
        </w:rPr>
        <w:t xml:space="preserve"> </w:t>
      </w:r>
      <w:r w:rsidR="000A3C5D" w:rsidRPr="00492AB2">
        <w:rPr>
          <w:rFonts w:ascii="Calibri Light" w:hAnsi="Calibri Light" w:cs="Calibri Light"/>
          <w:bCs/>
          <w:sz w:val="23"/>
          <w:szCs w:val="23"/>
        </w:rPr>
        <w:t>Conditional approval means minimal corrections need to be made but don’t need to go back to the curriculum committee</w:t>
      </w:r>
    </w:p>
    <w:p w14:paraId="4F1642D9" w14:textId="2AF43925" w:rsidR="000A3C5D" w:rsidRPr="00492AB2" w:rsidRDefault="000A3C5D" w:rsidP="00492AB2">
      <w:pPr>
        <w:pStyle w:val="ListParagraph"/>
        <w:numPr>
          <w:ilvl w:val="0"/>
          <w:numId w:val="12"/>
        </w:numPr>
        <w:tabs>
          <w:tab w:val="left" w:pos="820"/>
          <w:tab w:val="left" w:pos="8019"/>
        </w:tabs>
        <w:rPr>
          <w:rFonts w:ascii="Calibri Light" w:hAnsi="Calibri Light" w:cs="Calibri Light"/>
          <w:bCs/>
          <w:sz w:val="23"/>
          <w:szCs w:val="23"/>
        </w:rPr>
      </w:pPr>
      <w:r w:rsidRPr="00492AB2">
        <w:rPr>
          <w:rFonts w:ascii="Calibri Light" w:hAnsi="Calibri Light" w:cs="Calibri Light"/>
          <w:bCs/>
          <w:sz w:val="23"/>
          <w:szCs w:val="23"/>
        </w:rPr>
        <w:t xml:space="preserve">There </w:t>
      </w:r>
      <w:r w:rsidR="00492AB2" w:rsidRPr="00492AB2">
        <w:rPr>
          <w:rFonts w:ascii="Calibri Light" w:hAnsi="Calibri Light" w:cs="Calibri Light"/>
          <w:bCs/>
          <w:sz w:val="23"/>
          <w:szCs w:val="23"/>
        </w:rPr>
        <w:t>were</w:t>
      </w:r>
      <w:r w:rsidRPr="00492AB2">
        <w:rPr>
          <w:rFonts w:ascii="Calibri Light" w:hAnsi="Calibri Light" w:cs="Calibri Light"/>
          <w:bCs/>
          <w:sz w:val="23"/>
          <w:szCs w:val="23"/>
        </w:rPr>
        <w:t xml:space="preserve"> 60 curricular items – they met today before the EFC meeting but didn’t complete the review. The committee agreed to meet again on Monday so the EFC can review over the December 9</w:t>
      </w:r>
      <w:r w:rsidRPr="00492AB2">
        <w:rPr>
          <w:rFonts w:ascii="Calibri Light" w:hAnsi="Calibri Light" w:cs="Calibri Light"/>
          <w:bCs/>
          <w:sz w:val="23"/>
          <w:szCs w:val="23"/>
          <w:vertAlign w:val="superscript"/>
        </w:rPr>
        <w:t>th</w:t>
      </w:r>
      <w:r w:rsidRPr="00492AB2">
        <w:rPr>
          <w:rFonts w:ascii="Calibri Light" w:hAnsi="Calibri Light" w:cs="Calibri Light"/>
          <w:bCs/>
          <w:sz w:val="23"/>
          <w:szCs w:val="23"/>
        </w:rPr>
        <w:t xml:space="preserve"> meeting.</w:t>
      </w:r>
    </w:p>
    <w:p w14:paraId="66D2C617" w14:textId="77777777" w:rsidR="00492AB2" w:rsidRDefault="00C551B3" w:rsidP="00492AB2">
      <w:pPr>
        <w:pStyle w:val="ListParagraph"/>
        <w:numPr>
          <w:ilvl w:val="0"/>
          <w:numId w:val="12"/>
        </w:numPr>
        <w:tabs>
          <w:tab w:val="left" w:pos="820"/>
          <w:tab w:val="left" w:pos="8019"/>
        </w:tabs>
        <w:rPr>
          <w:rFonts w:ascii="Calibri Light" w:hAnsi="Calibri Light" w:cs="Calibri Light"/>
          <w:bCs/>
          <w:sz w:val="23"/>
          <w:szCs w:val="23"/>
        </w:rPr>
      </w:pPr>
      <w:r w:rsidRPr="00492AB2">
        <w:rPr>
          <w:rFonts w:ascii="Calibri Light" w:hAnsi="Calibri Light" w:cs="Calibri Light"/>
          <w:bCs/>
          <w:sz w:val="23"/>
          <w:szCs w:val="23"/>
        </w:rPr>
        <w:t>When the EFC approves it will be conditionally approved based on the same conditions.</w:t>
      </w:r>
    </w:p>
    <w:p w14:paraId="3C656D1F" w14:textId="795256A4" w:rsidR="00C551B3" w:rsidRPr="00492AB2" w:rsidRDefault="00C551B3" w:rsidP="00492AB2">
      <w:pPr>
        <w:pStyle w:val="ListParagraph"/>
        <w:numPr>
          <w:ilvl w:val="0"/>
          <w:numId w:val="12"/>
        </w:numPr>
        <w:tabs>
          <w:tab w:val="left" w:pos="820"/>
          <w:tab w:val="left" w:pos="8019"/>
        </w:tabs>
        <w:rPr>
          <w:rFonts w:ascii="Calibri Light" w:hAnsi="Calibri Light" w:cs="Calibri Light"/>
          <w:b/>
          <w:sz w:val="23"/>
          <w:szCs w:val="23"/>
        </w:rPr>
      </w:pPr>
      <w:r w:rsidRPr="00492AB2">
        <w:rPr>
          <w:rFonts w:ascii="Calibri Light" w:hAnsi="Calibri Light" w:cs="Calibri Light"/>
          <w:b/>
          <w:sz w:val="23"/>
          <w:szCs w:val="23"/>
        </w:rPr>
        <w:t>All</w:t>
      </w:r>
      <w:r w:rsidR="00492AB2" w:rsidRPr="00492AB2">
        <w:rPr>
          <w:rFonts w:ascii="Calibri Light" w:hAnsi="Calibri Light" w:cs="Calibri Light"/>
          <w:b/>
          <w:sz w:val="23"/>
          <w:szCs w:val="23"/>
        </w:rPr>
        <w:t xml:space="preserve"> available</w:t>
      </w:r>
      <w:r w:rsidRPr="00492AB2">
        <w:rPr>
          <w:rFonts w:ascii="Calibri Light" w:hAnsi="Calibri Light" w:cs="Calibri Light"/>
          <w:b/>
          <w:sz w:val="23"/>
          <w:szCs w:val="23"/>
        </w:rPr>
        <w:t xml:space="preserve"> curricular items approved by unanimous consent.</w:t>
      </w:r>
    </w:p>
    <w:p w14:paraId="04565014" w14:textId="77777777" w:rsidR="000A3C5D" w:rsidRPr="000A3C5D" w:rsidRDefault="000A3C5D" w:rsidP="000A3C5D">
      <w:pPr>
        <w:pStyle w:val="ListParagraph"/>
        <w:tabs>
          <w:tab w:val="left" w:pos="820"/>
          <w:tab w:val="left" w:pos="8019"/>
        </w:tabs>
        <w:ind w:firstLine="0"/>
        <w:rPr>
          <w:rFonts w:ascii="Calibri Light" w:hAnsi="Calibri Light" w:cs="Calibri Light"/>
          <w:b/>
          <w:sz w:val="23"/>
          <w:szCs w:val="23"/>
        </w:rPr>
      </w:pPr>
    </w:p>
    <w:p w14:paraId="7C38581E" w14:textId="3618F326" w:rsidR="00492AB2" w:rsidRPr="00492AB2" w:rsidRDefault="004D768C" w:rsidP="00C343DF">
      <w:pPr>
        <w:pStyle w:val="ListParagraph"/>
        <w:numPr>
          <w:ilvl w:val="0"/>
          <w:numId w:val="1"/>
        </w:numPr>
        <w:tabs>
          <w:tab w:val="left" w:pos="820"/>
          <w:tab w:val="left" w:pos="8019"/>
        </w:tabs>
        <w:rPr>
          <w:rFonts w:ascii="Calibri Light" w:hAnsi="Calibri Light" w:cs="Calibri Light"/>
          <w:b/>
          <w:sz w:val="23"/>
          <w:szCs w:val="23"/>
        </w:rPr>
      </w:pPr>
      <w:r w:rsidRPr="00090670">
        <w:rPr>
          <w:rFonts w:ascii="Calibri Light" w:hAnsi="Calibri Light" w:cs="Calibri Light"/>
          <w:b/>
          <w:sz w:val="23"/>
          <w:szCs w:val="23"/>
          <w:u w:val="single"/>
        </w:rPr>
        <w:t>New</w:t>
      </w:r>
      <w:r w:rsidRPr="00090670">
        <w:rPr>
          <w:rFonts w:ascii="Calibri Light" w:hAnsi="Calibri Light" w:cs="Calibri Light"/>
          <w:b/>
          <w:spacing w:val="-5"/>
          <w:sz w:val="23"/>
          <w:szCs w:val="23"/>
          <w:u w:val="single"/>
        </w:rPr>
        <w:t xml:space="preserve"> </w:t>
      </w:r>
      <w:r w:rsidRPr="00090670">
        <w:rPr>
          <w:rFonts w:ascii="Calibri Light" w:hAnsi="Calibri Light" w:cs="Calibri Light"/>
          <w:b/>
          <w:spacing w:val="-2"/>
          <w:sz w:val="23"/>
          <w:szCs w:val="23"/>
          <w:u w:val="single"/>
        </w:rPr>
        <w:t>Business</w:t>
      </w:r>
    </w:p>
    <w:p w14:paraId="50F123FC" w14:textId="77777777" w:rsidR="00492AB2" w:rsidRDefault="00492AB2" w:rsidP="00492AB2">
      <w:pPr>
        <w:pStyle w:val="ListParagraph"/>
        <w:tabs>
          <w:tab w:val="left" w:pos="820"/>
          <w:tab w:val="left" w:pos="8019"/>
        </w:tabs>
        <w:ind w:firstLine="0"/>
        <w:rPr>
          <w:rFonts w:ascii="Calibri Light" w:hAnsi="Calibri Light" w:cs="Calibri Light"/>
          <w:b/>
          <w:spacing w:val="-2"/>
          <w:sz w:val="23"/>
          <w:szCs w:val="23"/>
          <w:u w:val="single"/>
        </w:rPr>
      </w:pPr>
    </w:p>
    <w:p w14:paraId="5268473C" w14:textId="77777777" w:rsidR="006B49E8" w:rsidRPr="006B49E8" w:rsidRDefault="006B49E8" w:rsidP="006B49E8">
      <w:pPr>
        <w:tabs>
          <w:tab w:val="left" w:pos="820"/>
          <w:tab w:val="left" w:pos="8019"/>
        </w:tabs>
        <w:rPr>
          <w:rFonts w:ascii="Calibri Light" w:hAnsi="Calibri Light" w:cs="Calibri Light"/>
          <w:bCs/>
          <w:sz w:val="23"/>
          <w:szCs w:val="23"/>
        </w:rPr>
      </w:pPr>
      <w:r w:rsidRPr="006B49E8">
        <w:rPr>
          <w:rFonts w:ascii="Calibri Light" w:hAnsi="Calibri Light" w:cs="Calibri Light"/>
          <w:b/>
          <w:sz w:val="23"/>
          <w:szCs w:val="23"/>
        </w:rPr>
        <w:t>Update on Dean search from Toshi</w:t>
      </w:r>
      <w:r w:rsidRPr="006B49E8">
        <w:rPr>
          <w:rFonts w:ascii="Calibri Light" w:hAnsi="Calibri Light" w:cs="Calibri Light"/>
          <w:bCs/>
          <w:sz w:val="23"/>
          <w:szCs w:val="23"/>
        </w:rPr>
        <w:t xml:space="preserve"> – Forrest will be the interim Dean.no specific timeline was provided, but it might be restarted in Spring once the new president is in place. Cammy last day is this semester. Forrest starts January 3</w:t>
      </w:r>
      <w:r w:rsidRPr="006B49E8">
        <w:rPr>
          <w:rFonts w:ascii="Calibri Light" w:hAnsi="Calibri Light" w:cs="Calibri Light"/>
          <w:bCs/>
          <w:sz w:val="23"/>
          <w:szCs w:val="23"/>
          <w:vertAlign w:val="superscript"/>
        </w:rPr>
        <w:t>rd</w:t>
      </w:r>
      <w:r w:rsidRPr="006B49E8">
        <w:rPr>
          <w:rFonts w:ascii="Calibri Light" w:hAnsi="Calibri Light" w:cs="Calibri Light"/>
          <w:bCs/>
          <w:sz w:val="23"/>
          <w:szCs w:val="23"/>
        </w:rPr>
        <w:t xml:space="preserve"> at the beginning of next semester.</w:t>
      </w:r>
    </w:p>
    <w:p w14:paraId="198C3CEB" w14:textId="77777777" w:rsidR="006B49E8" w:rsidRDefault="006B49E8" w:rsidP="00492AB2">
      <w:pPr>
        <w:tabs>
          <w:tab w:val="left" w:pos="820"/>
          <w:tab w:val="left" w:pos="8019"/>
        </w:tabs>
        <w:rPr>
          <w:rFonts w:ascii="Calibri Light" w:hAnsi="Calibri Light" w:cs="Calibri Light"/>
          <w:b/>
          <w:spacing w:val="-2"/>
          <w:sz w:val="23"/>
          <w:szCs w:val="23"/>
          <w:u w:val="single"/>
        </w:rPr>
      </w:pPr>
    </w:p>
    <w:p w14:paraId="771C8D72" w14:textId="77777777" w:rsidR="006B49E8" w:rsidRDefault="006B49E8" w:rsidP="00492AB2">
      <w:pPr>
        <w:tabs>
          <w:tab w:val="left" w:pos="820"/>
          <w:tab w:val="left" w:pos="8019"/>
        </w:tabs>
        <w:rPr>
          <w:rFonts w:ascii="Calibri Light" w:hAnsi="Calibri Light" w:cs="Calibri Light"/>
          <w:b/>
          <w:spacing w:val="-2"/>
          <w:sz w:val="23"/>
          <w:szCs w:val="23"/>
          <w:u w:val="single"/>
        </w:rPr>
      </w:pPr>
    </w:p>
    <w:p w14:paraId="5CA02139" w14:textId="3409CD7A" w:rsidR="006F2D28" w:rsidRDefault="00492AB2" w:rsidP="00492AB2">
      <w:pPr>
        <w:tabs>
          <w:tab w:val="left" w:pos="820"/>
          <w:tab w:val="left" w:pos="8019"/>
        </w:tabs>
        <w:rPr>
          <w:rFonts w:ascii="Calibri Light" w:hAnsi="Calibri Light" w:cs="Calibri Light"/>
          <w:b/>
          <w:sz w:val="23"/>
          <w:szCs w:val="23"/>
        </w:rPr>
      </w:pPr>
      <w:r w:rsidRPr="00492AB2">
        <w:rPr>
          <w:rFonts w:ascii="Calibri Light" w:hAnsi="Calibri Light" w:cs="Calibri Light"/>
          <w:b/>
          <w:spacing w:val="-2"/>
          <w:sz w:val="23"/>
          <w:szCs w:val="23"/>
          <w:u w:val="single"/>
        </w:rPr>
        <w:t>Further Discussion</w:t>
      </w:r>
      <w:r w:rsidR="004D768C" w:rsidRPr="00492AB2">
        <w:rPr>
          <w:rFonts w:ascii="Calibri Light" w:hAnsi="Calibri Light" w:cs="Calibri Light"/>
          <w:b/>
          <w:sz w:val="23"/>
          <w:szCs w:val="23"/>
        </w:rPr>
        <w:tab/>
      </w:r>
      <w:r w:rsidR="00090670" w:rsidRPr="00492AB2">
        <w:rPr>
          <w:rFonts w:ascii="Calibri Light" w:hAnsi="Calibri Light" w:cs="Calibri Light"/>
          <w:b/>
          <w:sz w:val="23"/>
          <w:szCs w:val="23"/>
        </w:rPr>
        <w:tab/>
      </w:r>
      <w:r w:rsidR="00E55E75" w:rsidRPr="00492AB2">
        <w:rPr>
          <w:rFonts w:ascii="Calibri Light" w:hAnsi="Calibri Light" w:cs="Calibri Light"/>
          <w:b/>
          <w:sz w:val="23"/>
          <w:szCs w:val="23"/>
        </w:rPr>
        <w:t>1:</w:t>
      </w:r>
      <w:r w:rsidR="0094576A" w:rsidRPr="00492AB2">
        <w:rPr>
          <w:rFonts w:ascii="Calibri Light" w:hAnsi="Calibri Light" w:cs="Calibri Light"/>
          <w:b/>
          <w:sz w:val="23"/>
          <w:szCs w:val="23"/>
        </w:rPr>
        <w:t>40-1:50</w:t>
      </w:r>
      <w:r w:rsidR="003F1ED3" w:rsidRPr="00492AB2">
        <w:rPr>
          <w:rFonts w:ascii="Calibri Light" w:hAnsi="Calibri Light" w:cs="Calibri Light"/>
          <w:b/>
          <w:sz w:val="23"/>
          <w:szCs w:val="23"/>
        </w:rPr>
        <w:t xml:space="preserve"> </w:t>
      </w:r>
      <w:r w:rsidR="00E55E75" w:rsidRPr="00492AB2">
        <w:rPr>
          <w:rFonts w:ascii="Calibri Light" w:hAnsi="Calibri Light" w:cs="Calibri Light"/>
          <w:b/>
          <w:sz w:val="23"/>
          <w:szCs w:val="23"/>
        </w:rPr>
        <w:t>PM</w:t>
      </w:r>
    </w:p>
    <w:p w14:paraId="006D3562" w14:textId="77777777" w:rsidR="006B49E8" w:rsidRPr="00492AB2" w:rsidRDefault="006B49E8" w:rsidP="00492AB2">
      <w:pPr>
        <w:tabs>
          <w:tab w:val="left" w:pos="820"/>
          <w:tab w:val="left" w:pos="8019"/>
        </w:tabs>
        <w:rPr>
          <w:rFonts w:ascii="Calibri Light" w:hAnsi="Calibri Light" w:cs="Calibri Light"/>
          <w:b/>
          <w:sz w:val="23"/>
          <w:szCs w:val="23"/>
        </w:rPr>
      </w:pPr>
    </w:p>
    <w:p w14:paraId="3C46BCFA" w14:textId="77777777" w:rsidR="00492AB2" w:rsidRDefault="00C551B3" w:rsidP="00492AB2">
      <w:pPr>
        <w:pStyle w:val="ListParagraph"/>
        <w:numPr>
          <w:ilvl w:val="0"/>
          <w:numId w:val="13"/>
        </w:numPr>
        <w:tabs>
          <w:tab w:val="left" w:pos="820"/>
          <w:tab w:val="left" w:pos="8019"/>
        </w:tabs>
        <w:rPr>
          <w:rFonts w:ascii="Calibri Light" w:hAnsi="Calibri Light" w:cs="Calibri Light"/>
          <w:bCs/>
          <w:sz w:val="23"/>
          <w:szCs w:val="23"/>
        </w:rPr>
      </w:pPr>
      <w:r w:rsidRPr="00492AB2">
        <w:rPr>
          <w:rFonts w:ascii="Calibri Light" w:hAnsi="Calibri Light" w:cs="Calibri Light"/>
          <w:b/>
          <w:sz w:val="23"/>
          <w:szCs w:val="23"/>
        </w:rPr>
        <w:t>Toshi</w:t>
      </w:r>
      <w:r w:rsidRPr="00492AB2">
        <w:rPr>
          <w:rFonts w:ascii="Calibri Light" w:hAnsi="Calibri Light" w:cs="Calibri Light"/>
          <w:bCs/>
          <w:sz w:val="23"/>
          <w:szCs w:val="23"/>
        </w:rPr>
        <w:t xml:space="preserve"> – reviewed regulations again and explained the changes will result in more work at all levels for the post tenure review. Proposed regulation in 10.003 a-4</w:t>
      </w:r>
    </w:p>
    <w:p w14:paraId="33AF4FA7" w14:textId="77777777" w:rsidR="006B49E8" w:rsidRDefault="0094576A" w:rsidP="006B49E8">
      <w:pPr>
        <w:pStyle w:val="ListParagraph"/>
        <w:numPr>
          <w:ilvl w:val="0"/>
          <w:numId w:val="13"/>
        </w:numPr>
        <w:tabs>
          <w:tab w:val="left" w:pos="820"/>
          <w:tab w:val="left" w:pos="8019"/>
        </w:tabs>
        <w:rPr>
          <w:rFonts w:ascii="Calibri Light" w:hAnsi="Calibri Light" w:cs="Calibri Light"/>
          <w:bCs/>
          <w:sz w:val="23"/>
          <w:szCs w:val="23"/>
        </w:rPr>
      </w:pPr>
      <w:r w:rsidRPr="00492AB2">
        <w:rPr>
          <w:rFonts w:ascii="Calibri Light" w:hAnsi="Calibri Light" w:cs="Calibri Light"/>
          <w:b/>
          <w:sz w:val="23"/>
          <w:szCs w:val="23"/>
        </w:rPr>
        <w:t>Richard</w:t>
      </w:r>
      <w:r w:rsidRPr="00492AB2">
        <w:rPr>
          <w:rFonts w:ascii="Calibri Light" w:hAnsi="Calibri Light" w:cs="Calibri Light"/>
          <w:bCs/>
          <w:sz w:val="23"/>
          <w:szCs w:val="23"/>
        </w:rPr>
        <w:t xml:space="preserve"> –</w:t>
      </w:r>
      <w:r w:rsidR="00492AB2">
        <w:rPr>
          <w:rFonts w:ascii="Calibri Light" w:hAnsi="Calibri Light" w:cs="Calibri Light"/>
          <w:bCs/>
          <w:sz w:val="23"/>
          <w:szCs w:val="23"/>
        </w:rPr>
        <w:t xml:space="preserve"> could</w:t>
      </w:r>
      <w:r w:rsidRPr="00492AB2">
        <w:rPr>
          <w:rFonts w:ascii="Calibri Light" w:hAnsi="Calibri Light" w:cs="Calibri Light"/>
          <w:bCs/>
          <w:sz w:val="23"/>
          <w:szCs w:val="23"/>
        </w:rPr>
        <w:t xml:space="preserve"> the requested process be adapted to our ongoing process (use annual evaluations rather than an additional process/form/document)? What kind of latitude is allowed from the University? – what must be in the dossier? A lot of work if the process requires 5-year evaluation for the duration of the position. </w:t>
      </w:r>
    </w:p>
    <w:p w14:paraId="7DEF0745" w14:textId="79F2D166" w:rsidR="0094576A" w:rsidRPr="006B49E8" w:rsidRDefault="006B49E8" w:rsidP="006B49E8">
      <w:pPr>
        <w:pStyle w:val="ListParagraph"/>
        <w:numPr>
          <w:ilvl w:val="0"/>
          <w:numId w:val="13"/>
        </w:numPr>
        <w:tabs>
          <w:tab w:val="left" w:pos="820"/>
          <w:tab w:val="left" w:pos="8019"/>
        </w:tabs>
        <w:rPr>
          <w:rFonts w:ascii="Calibri Light" w:hAnsi="Calibri Light" w:cs="Calibri Light"/>
          <w:bCs/>
          <w:sz w:val="23"/>
          <w:szCs w:val="23"/>
        </w:rPr>
      </w:pPr>
      <w:r>
        <w:rPr>
          <w:rFonts w:ascii="Calibri Light" w:hAnsi="Calibri Light" w:cs="Calibri Light"/>
          <w:b/>
          <w:sz w:val="23"/>
          <w:szCs w:val="23"/>
        </w:rPr>
        <w:t xml:space="preserve">Jeremiah </w:t>
      </w:r>
      <w:r>
        <w:rPr>
          <w:rFonts w:ascii="Calibri Light" w:hAnsi="Calibri Light" w:cs="Calibri Light"/>
          <w:bCs/>
          <w:sz w:val="23"/>
          <w:szCs w:val="23"/>
        </w:rPr>
        <w:t xml:space="preserve">– </w:t>
      </w:r>
      <w:r w:rsidR="0094576A" w:rsidRPr="006B49E8">
        <w:rPr>
          <w:rFonts w:ascii="Calibri Light" w:hAnsi="Calibri Light" w:cs="Calibri Light"/>
          <w:bCs/>
          <w:sz w:val="23"/>
          <w:szCs w:val="23"/>
        </w:rPr>
        <w:t>Encourage people to comment and participate in shared governance…</w:t>
      </w:r>
    </w:p>
    <w:p w14:paraId="2714806C" w14:textId="77777777" w:rsidR="006B49E8" w:rsidRDefault="006B49E8" w:rsidP="006B49E8">
      <w:pPr>
        <w:tabs>
          <w:tab w:val="left" w:pos="820"/>
          <w:tab w:val="left" w:pos="8019"/>
        </w:tabs>
        <w:rPr>
          <w:rFonts w:ascii="Calibri Light" w:hAnsi="Calibri Light" w:cs="Calibri Light"/>
          <w:bCs/>
          <w:sz w:val="23"/>
          <w:szCs w:val="23"/>
        </w:rPr>
      </w:pPr>
    </w:p>
    <w:p w14:paraId="51144491" w14:textId="77777777" w:rsidR="00A37BF6" w:rsidRPr="00090670" w:rsidRDefault="00A37BF6" w:rsidP="00A37BF6">
      <w:pPr>
        <w:pStyle w:val="ListParagraph"/>
        <w:rPr>
          <w:rFonts w:ascii="Calibri Light" w:hAnsi="Calibri Light" w:cs="Calibri Light"/>
          <w:b/>
          <w:sz w:val="23"/>
          <w:szCs w:val="23"/>
        </w:rPr>
      </w:pPr>
    </w:p>
    <w:p w14:paraId="32402060" w14:textId="55CEADDC" w:rsidR="00650C52" w:rsidRPr="00650C52" w:rsidRDefault="004D768C" w:rsidP="00650C52">
      <w:pPr>
        <w:pStyle w:val="ListParagraph"/>
        <w:numPr>
          <w:ilvl w:val="0"/>
          <w:numId w:val="1"/>
        </w:numPr>
        <w:tabs>
          <w:tab w:val="left" w:pos="820"/>
          <w:tab w:val="right" w:pos="8421"/>
        </w:tabs>
        <w:spacing w:before="219"/>
        <w:rPr>
          <w:rFonts w:ascii="Calibri Light" w:hAnsi="Calibri Light" w:cs="Calibri Light"/>
          <w:b/>
          <w:sz w:val="23"/>
          <w:szCs w:val="23"/>
        </w:rPr>
      </w:pPr>
      <w:r w:rsidRPr="00090670">
        <w:rPr>
          <w:rFonts w:ascii="Calibri Light" w:hAnsi="Calibri Light" w:cs="Calibri Light"/>
          <w:b/>
          <w:spacing w:val="-2"/>
          <w:sz w:val="23"/>
          <w:szCs w:val="23"/>
          <w:u w:val="single"/>
        </w:rPr>
        <w:t>Adjourn</w:t>
      </w:r>
      <w:r w:rsidRPr="00090670">
        <w:rPr>
          <w:rFonts w:ascii="Calibri Light" w:hAnsi="Calibri Light" w:cs="Calibri Light"/>
          <w:sz w:val="23"/>
          <w:szCs w:val="23"/>
        </w:rPr>
        <w:tab/>
      </w:r>
      <w:r w:rsidR="00C343DF">
        <w:rPr>
          <w:rFonts w:ascii="Calibri Light" w:hAnsi="Calibri Light" w:cs="Calibri Light"/>
          <w:sz w:val="23"/>
          <w:szCs w:val="23"/>
        </w:rPr>
        <w:tab/>
      </w:r>
      <w:r w:rsidR="00E55E75">
        <w:rPr>
          <w:rFonts w:ascii="Calibri Light" w:hAnsi="Calibri Light" w:cs="Calibri Light"/>
          <w:b/>
          <w:spacing w:val="-4"/>
          <w:sz w:val="23"/>
          <w:szCs w:val="23"/>
        </w:rPr>
        <w:t>1:</w:t>
      </w:r>
      <w:r w:rsidR="0094576A">
        <w:rPr>
          <w:rFonts w:ascii="Calibri Light" w:hAnsi="Calibri Light" w:cs="Calibri Light"/>
          <w:b/>
          <w:spacing w:val="-4"/>
          <w:sz w:val="23"/>
          <w:szCs w:val="23"/>
        </w:rPr>
        <w:t>51</w:t>
      </w:r>
      <w:r w:rsidR="00E55E75">
        <w:rPr>
          <w:rFonts w:ascii="Calibri Light" w:hAnsi="Calibri Light" w:cs="Calibri Light"/>
          <w:b/>
          <w:spacing w:val="-4"/>
          <w:sz w:val="23"/>
          <w:szCs w:val="23"/>
        </w:rPr>
        <w:t xml:space="preserve"> PM</w:t>
      </w:r>
    </w:p>
    <w:p w14:paraId="74F0C3B6" w14:textId="3A8CC406" w:rsidR="00650C52" w:rsidRDefault="00650C52" w:rsidP="00650C52">
      <w:pPr>
        <w:tabs>
          <w:tab w:val="left" w:pos="820"/>
          <w:tab w:val="right" w:pos="8421"/>
        </w:tabs>
        <w:spacing w:before="219"/>
        <w:rPr>
          <w:rFonts w:ascii="Calibri Light" w:hAnsi="Calibri Light" w:cs="Calibri Light"/>
          <w:sz w:val="23"/>
          <w:szCs w:val="23"/>
        </w:rPr>
      </w:pPr>
    </w:p>
    <w:p w14:paraId="4548EED9" w14:textId="19FFDE6A" w:rsidR="00650C52" w:rsidRDefault="00650C52" w:rsidP="00650C52">
      <w:pPr>
        <w:tabs>
          <w:tab w:val="left" w:pos="820"/>
          <w:tab w:val="right" w:pos="8421"/>
        </w:tabs>
        <w:spacing w:before="219"/>
        <w:rPr>
          <w:rFonts w:ascii="Calibri Light" w:hAnsi="Calibri Light" w:cs="Calibri Light"/>
          <w:sz w:val="23"/>
          <w:szCs w:val="23"/>
        </w:rPr>
      </w:pPr>
    </w:p>
    <w:p w14:paraId="08044B59" w14:textId="27CB49B5" w:rsidR="00650C52" w:rsidRDefault="00650C52" w:rsidP="00650C52">
      <w:pPr>
        <w:tabs>
          <w:tab w:val="left" w:pos="820"/>
          <w:tab w:val="right" w:pos="8421"/>
        </w:tabs>
        <w:spacing w:before="219"/>
        <w:rPr>
          <w:rFonts w:ascii="Calibri Light" w:hAnsi="Calibri Light" w:cs="Calibri Light"/>
          <w:sz w:val="23"/>
          <w:szCs w:val="23"/>
        </w:rPr>
      </w:pPr>
    </w:p>
    <w:p w14:paraId="3CD77D52" w14:textId="31EF8117" w:rsidR="00650C52" w:rsidRDefault="00650C52" w:rsidP="00650C52">
      <w:pPr>
        <w:tabs>
          <w:tab w:val="left" w:pos="820"/>
          <w:tab w:val="right" w:pos="8421"/>
        </w:tabs>
        <w:spacing w:before="219"/>
        <w:rPr>
          <w:rFonts w:ascii="Calibri Light" w:hAnsi="Calibri Light" w:cs="Calibri Light"/>
          <w:sz w:val="23"/>
          <w:szCs w:val="23"/>
        </w:rPr>
      </w:pPr>
    </w:p>
    <w:p w14:paraId="4C382213" w14:textId="63813091" w:rsidR="00650C52" w:rsidRPr="00650C52" w:rsidRDefault="00650C52" w:rsidP="00650C52">
      <w:pPr>
        <w:tabs>
          <w:tab w:val="left" w:pos="820"/>
          <w:tab w:val="right" w:pos="8421"/>
        </w:tabs>
        <w:spacing w:before="219"/>
        <w:rPr>
          <w:rFonts w:ascii="Calibri Light" w:hAnsi="Calibri Light" w:cs="Calibri Light"/>
          <w:b/>
          <w:sz w:val="23"/>
          <w:szCs w:val="23"/>
        </w:rPr>
      </w:pPr>
      <w:r w:rsidRPr="00650C52">
        <w:rPr>
          <w:rFonts w:ascii="Calibri Light" w:hAnsi="Calibri Light" w:cs="Calibri Light"/>
          <w:b/>
          <w:bCs/>
          <w:sz w:val="23"/>
          <w:szCs w:val="23"/>
        </w:rPr>
        <w:t>Notes by.</w:t>
      </w:r>
      <w:r>
        <w:rPr>
          <w:rFonts w:ascii="Calibri Light" w:hAnsi="Calibri Light" w:cs="Calibri Light"/>
          <w:sz w:val="23"/>
          <w:szCs w:val="23"/>
        </w:rPr>
        <w:t xml:space="preserve"> Katherine Deliz</w:t>
      </w:r>
    </w:p>
    <w:sectPr w:rsidR="00650C52" w:rsidRPr="00650C52" w:rsidSect="00824C5C">
      <w:type w:val="continuous"/>
      <w:pgSz w:w="12240" w:h="15840"/>
      <w:pgMar w:top="720" w:right="720" w:bottom="72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344E1"/>
    <w:multiLevelType w:val="hybridMultilevel"/>
    <w:tmpl w:val="64B868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BE757F"/>
    <w:multiLevelType w:val="hybridMultilevel"/>
    <w:tmpl w:val="B7F01FE4"/>
    <w:lvl w:ilvl="0" w:tplc="6B2AB3CA">
      <w:start w:val="1"/>
      <w:numFmt w:val="bullet"/>
      <w:lvlText w:val="–"/>
      <w:lvlJc w:val="left"/>
      <w:pPr>
        <w:ind w:left="1180" w:hanging="360"/>
      </w:pPr>
      <w:rPr>
        <w:rFonts w:ascii="Times New Roman" w:hAnsi="Times New Roman" w:cs="Times New Roman"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2" w15:restartNumberingAfterBreak="0">
    <w:nsid w:val="18EE0B2F"/>
    <w:multiLevelType w:val="hybridMultilevel"/>
    <w:tmpl w:val="7854A9FC"/>
    <w:lvl w:ilvl="0" w:tplc="6B2AB3CA">
      <w:start w:val="1"/>
      <w:numFmt w:val="bullet"/>
      <w:lvlText w:val="–"/>
      <w:lvlJc w:val="left"/>
      <w:pPr>
        <w:ind w:left="1180" w:hanging="360"/>
      </w:pPr>
      <w:rPr>
        <w:rFonts w:ascii="Times New Roman" w:hAnsi="Times New Roman" w:cs="Times New Roman" w:hint="default"/>
      </w:rPr>
    </w:lvl>
    <w:lvl w:ilvl="1" w:tplc="04090003">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3" w15:restartNumberingAfterBreak="0">
    <w:nsid w:val="1A4A3B78"/>
    <w:multiLevelType w:val="hybridMultilevel"/>
    <w:tmpl w:val="54026534"/>
    <w:lvl w:ilvl="0" w:tplc="04090015">
      <w:start w:val="1"/>
      <w:numFmt w:val="upperLetter"/>
      <w:lvlText w:val="%1."/>
      <w:lvlJc w:val="left"/>
      <w:pPr>
        <w:ind w:left="1180" w:hanging="360"/>
      </w:p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4" w15:restartNumberingAfterBreak="0">
    <w:nsid w:val="26EF5228"/>
    <w:multiLevelType w:val="hybridMultilevel"/>
    <w:tmpl w:val="188025E8"/>
    <w:lvl w:ilvl="0" w:tplc="0409000F">
      <w:start w:val="1"/>
      <w:numFmt w:val="decimal"/>
      <w:lvlText w:val="%1."/>
      <w:lvlJc w:val="left"/>
      <w:pPr>
        <w:ind w:left="1230" w:hanging="360"/>
      </w:p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5" w15:restartNumberingAfterBreak="0">
    <w:nsid w:val="2D2634CC"/>
    <w:multiLevelType w:val="hybridMultilevel"/>
    <w:tmpl w:val="817E44A4"/>
    <w:lvl w:ilvl="0" w:tplc="6B2AB3C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5953B1"/>
    <w:multiLevelType w:val="hybridMultilevel"/>
    <w:tmpl w:val="EA2AE948"/>
    <w:lvl w:ilvl="0" w:tplc="0409000F">
      <w:start w:val="1"/>
      <w:numFmt w:val="decimal"/>
      <w:lvlText w:val="%1."/>
      <w:lvlJc w:val="left"/>
      <w:pPr>
        <w:ind w:left="1180" w:hanging="360"/>
      </w:p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7" w15:restartNumberingAfterBreak="0">
    <w:nsid w:val="53F77D2D"/>
    <w:multiLevelType w:val="hybridMultilevel"/>
    <w:tmpl w:val="E24C3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D32C60"/>
    <w:multiLevelType w:val="hybridMultilevel"/>
    <w:tmpl w:val="E1A87E08"/>
    <w:lvl w:ilvl="0" w:tplc="E60CDF04">
      <w:start w:val="1"/>
      <w:numFmt w:val="decimal"/>
      <w:lvlText w:val="%1)"/>
      <w:lvlJc w:val="left"/>
      <w:pPr>
        <w:ind w:left="820" w:hanging="360"/>
      </w:pPr>
      <w:rPr>
        <w:rFonts w:ascii="Arial" w:eastAsia="Arial" w:hAnsi="Arial" w:cs="Arial" w:hint="default"/>
        <w:b/>
        <w:bCs/>
        <w:i w:val="0"/>
        <w:iCs w:val="0"/>
        <w:w w:val="100"/>
        <w:sz w:val="24"/>
        <w:szCs w:val="24"/>
      </w:rPr>
    </w:lvl>
    <w:lvl w:ilvl="1" w:tplc="04090001">
      <w:start w:val="1"/>
      <w:numFmt w:val="bullet"/>
      <w:lvlText w:val=""/>
      <w:lvlJc w:val="left"/>
      <w:pPr>
        <w:ind w:left="1179" w:hanging="360"/>
      </w:pPr>
      <w:rPr>
        <w:rFonts w:ascii="Symbol" w:hAnsi="Symbol" w:hint="default"/>
      </w:rPr>
    </w:lvl>
    <w:lvl w:ilvl="2" w:tplc="F556A46A">
      <w:numFmt w:val="bullet"/>
      <w:lvlText w:val="•"/>
      <w:lvlJc w:val="left"/>
      <w:pPr>
        <w:ind w:left="2111" w:hanging="361"/>
      </w:pPr>
      <w:rPr>
        <w:rFonts w:hint="default"/>
      </w:rPr>
    </w:lvl>
    <w:lvl w:ilvl="3" w:tplc="E7C4F4B0">
      <w:numFmt w:val="bullet"/>
      <w:lvlText w:val="•"/>
      <w:lvlJc w:val="left"/>
      <w:pPr>
        <w:ind w:left="3042" w:hanging="361"/>
      </w:pPr>
      <w:rPr>
        <w:rFonts w:hint="default"/>
      </w:rPr>
    </w:lvl>
    <w:lvl w:ilvl="4" w:tplc="87621E68">
      <w:numFmt w:val="bullet"/>
      <w:lvlText w:val="•"/>
      <w:lvlJc w:val="left"/>
      <w:pPr>
        <w:ind w:left="3973" w:hanging="361"/>
      </w:pPr>
      <w:rPr>
        <w:rFonts w:hint="default"/>
      </w:rPr>
    </w:lvl>
    <w:lvl w:ilvl="5" w:tplc="C3A0851E">
      <w:numFmt w:val="bullet"/>
      <w:lvlText w:val="•"/>
      <w:lvlJc w:val="left"/>
      <w:pPr>
        <w:ind w:left="4904" w:hanging="361"/>
      </w:pPr>
      <w:rPr>
        <w:rFonts w:hint="default"/>
      </w:rPr>
    </w:lvl>
    <w:lvl w:ilvl="6" w:tplc="5FCA570C">
      <w:numFmt w:val="bullet"/>
      <w:lvlText w:val="•"/>
      <w:lvlJc w:val="left"/>
      <w:pPr>
        <w:ind w:left="5835" w:hanging="361"/>
      </w:pPr>
      <w:rPr>
        <w:rFonts w:hint="default"/>
      </w:rPr>
    </w:lvl>
    <w:lvl w:ilvl="7" w:tplc="CDE457C6">
      <w:numFmt w:val="bullet"/>
      <w:lvlText w:val="•"/>
      <w:lvlJc w:val="left"/>
      <w:pPr>
        <w:ind w:left="6766" w:hanging="361"/>
      </w:pPr>
      <w:rPr>
        <w:rFonts w:hint="default"/>
      </w:rPr>
    </w:lvl>
    <w:lvl w:ilvl="8" w:tplc="C6D20584">
      <w:numFmt w:val="bullet"/>
      <w:lvlText w:val="•"/>
      <w:lvlJc w:val="left"/>
      <w:pPr>
        <w:ind w:left="7697" w:hanging="361"/>
      </w:pPr>
      <w:rPr>
        <w:rFonts w:hint="default"/>
      </w:rPr>
    </w:lvl>
  </w:abstractNum>
  <w:abstractNum w:abstractNumId="9" w15:restartNumberingAfterBreak="0">
    <w:nsid w:val="73747FC4"/>
    <w:multiLevelType w:val="hybridMultilevel"/>
    <w:tmpl w:val="9A52AF80"/>
    <w:lvl w:ilvl="0" w:tplc="6B2AB3CA">
      <w:start w:val="1"/>
      <w:numFmt w:val="bullet"/>
      <w:lvlText w:val="–"/>
      <w:lvlJc w:val="left"/>
      <w:pPr>
        <w:ind w:left="1180" w:hanging="360"/>
      </w:pPr>
      <w:rPr>
        <w:rFonts w:ascii="Times New Roman" w:hAnsi="Times New Roman" w:cs="Times New Roman"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10" w15:restartNumberingAfterBreak="0">
    <w:nsid w:val="76A85A74"/>
    <w:multiLevelType w:val="hybridMultilevel"/>
    <w:tmpl w:val="CB446888"/>
    <w:lvl w:ilvl="0" w:tplc="04090001">
      <w:start w:val="1"/>
      <w:numFmt w:val="bullet"/>
      <w:lvlText w:val=""/>
      <w:lvlJc w:val="left"/>
      <w:pPr>
        <w:ind w:left="1540" w:hanging="360"/>
      </w:pPr>
      <w:rPr>
        <w:rFonts w:ascii="Symbol" w:hAnsi="Symbol" w:hint="default"/>
      </w:rPr>
    </w:lvl>
    <w:lvl w:ilvl="1" w:tplc="04090003">
      <w:start w:val="1"/>
      <w:numFmt w:val="bullet"/>
      <w:lvlText w:val="o"/>
      <w:lvlJc w:val="left"/>
      <w:pPr>
        <w:ind w:left="2260" w:hanging="360"/>
      </w:pPr>
      <w:rPr>
        <w:rFonts w:ascii="Courier New" w:hAnsi="Courier New" w:cs="Courier New" w:hint="default"/>
      </w:rPr>
    </w:lvl>
    <w:lvl w:ilvl="2" w:tplc="04090005" w:tentative="1">
      <w:start w:val="1"/>
      <w:numFmt w:val="bullet"/>
      <w:lvlText w:val=""/>
      <w:lvlJc w:val="left"/>
      <w:pPr>
        <w:ind w:left="2980" w:hanging="360"/>
      </w:pPr>
      <w:rPr>
        <w:rFonts w:ascii="Wingdings" w:hAnsi="Wingdings" w:hint="default"/>
      </w:rPr>
    </w:lvl>
    <w:lvl w:ilvl="3" w:tplc="04090001" w:tentative="1">
      <w:start w:val="1"/>
      <w:numFmt w:val="bullet"/>
      <w:lvlText w:val=""/>
      <w:lvlJc w:val="left"/>
      <w:pPr>
        <w:ind w:left="3700" w:hanging="360"/>
      </w:pPr>
      <w:rPr>
        <w:rFonts w:ascii="Symbol" w:hAnsi="Symbol" w:hint="default"/>
      </w:rPr>
    </w:lvl>
    <w:lvl w:ilvl="4" w:tplc="04090003" w:tentative="1">
      <w:start w:val="1"/>
      <w:numFmt w:val="bullet"/>
      <w:lvlText w:val="o"/>
      <w:lvlJc w:val="left"/>
      <w:pPr>
        <w:ind w:left="4420" w:hanging="360"/>
      </w:pPr>
      <w:rPr>
        <w:rFonts w:ascii="Courier New" w:hAnsi="Courier New" w:cs="Courier New" w:hint="default"/>
      </w:rPr>
    </w:lvl>
    <w:lvl w:ilvl="5" w:tplc="04090005" w:tentative="1">
      <w:start w:val="1"/>
      <w:numFmt w:val="bullet"/>
      <w:lvlText w:val=""/>
      <w:lvlJc w:val="left"/>
      <w:pPr>
        <w:ind w:left="5140" w:hanging="360"/>
      </w:pPr>
      <w:rPr>
        <w:rFonts w:ascii="Wingdings" w:hAnsi="Wingdings" w:hint="default"/>
      </w:rPr>
    </w:lvl>
    <w:lvl w:ilvl="6" w:tplc="04090001" w:tentative="1">
      <w:start w:val="1"/>
      <w:numFmt w:val="bullet"/>
      <w:lvlText w:val=""/>
      <w:lvlJc w:val="left"/>
      <w:pPr>
        <w:ind w:left="5860" w:hanging="360"/>
      </w:pPr>
      <w:rPr>
        <w:rFonts w:ascii="Symbol" w:hAnsi="Symbol" w:hint="default"/>
      </w:rPr>
    </w:lvl>
    <w:lvl w:ilvl="7" w:tplc="04090003" w:tentative="1">
      <w:start w:val="1"/>
      <w:numFmt w:val="bullet"/>
      <w:lvlText w:val="o"/>
      <w:lvlJc w:val="left"/>
      <w:pPr>
        <w:ind w:left="6580" w:hanging="360"/>
      </w:pPr>
      <w:rPr>
        <w:rFonts w:ascii="Courier New" w:hAnsi="Courier New" w:cs="Courier New" w:hint="default"/>
      </w:rPr>
    </w:lvl>
    <w:lvl w:ilvl="8" w:tplc="04090005" w:tentative="1">
      <w:start w:val="1"/>
      <w:numFmt w:val="bullet"/>
      <w:lvlText w:val=""/>
      <w:lvlJc w:val="left"/>
      <w:pPr>
        <w:ind w:left="7300" w:hanging="360"/>
      </w:pPr>
      <w:rPr>
        <w:rFonts w:ascii="Wingdings" w:hAnsi="Wingdings" w:hint="default"/>
      </w:rPr>
    </w:lvl>
  </w:abstractNum>
  <w:abstractNum w:abstractNumId="11" w15:restartNumberingAfterBreak="0">
    <w:nsid w:val="79AB6AC4"/>
    <w:multiLevelType w:val="hybridMultilevel"/>
    <w:tmpl w:val="879CF1C2"/>
    <w:lvl w:ilvl="0" w:tplc="6B2AB3CA">
      <w:start w:val="1"/>
      <w:numFmt w:val="bullet"/>
      <w:lvlText w:val="–"/>
      <w:lvlJc w:val="left"/>
      <w:pPr>
        <w:ind w:left="1180" w:hanging="360"/>
      </w:pPr>
      <w:rPr>
        <w:rFonts w:ascii="Times New Roman" w:hAnsi="Times New Roman" w:cs="Times New Roman"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12" w15:restartNumberingAfterBreak="0">
    <w:nsid w:val="7CD55C3A"/>
    <w:multiLevelType w:val="hybridMultilevel"/>
    <w:tmpl w:val="4DA4EE6A"/>
    <w:lvl w:ilvl="0" w:tplc="FFFFFFFF">
      <w:start w:val="1"/>
      <w:numFmt w:val="decimal"/>
      <w:lvlText w:val="%1)"/>
      <w:lvlJc w:val="left"/>
      <w:pPr>
        <w:ind w:left="820" w:hanging="360"/>
      </w:pPr>
      <w:rPr>
        <w:rFonts w:ascii="Arial" w:eastAsia="Arial" w:hAnsi="Arial" w:cs="Arial" w:hint="default"/>
        <w:b/>
        <w:bCs/>
        <w:i w:val="0"/>
        <w:iCs w:val="0"/>
        <w:w w:val="100"/>
        <w:sz w:val="24"/>
        <w:szCs w:val="24"/>
      </w:rPr>
    </w:lvl>
    <w:lvl w:ilvl="1" w:tplc="FFFFFFFF">
      <w:start w:val="1"/>
      <w:numFmt w:val="lowerLetter"/>
      <w:lvlText w:val="%2)"/>
      <w:lvlJc w:val="left"/>
      <w:pPr>
        <w:ind w:left="1180" w:hanging="361"/>
      </w:pPr>
      <w:rPr>
        <w:rFonts w:ascii="Arial" w:eastAsia="Arial" w:hAnsi="Arial" w:cs="Arial" w:hint="default"/>
        <w:b/>
        <w:bCs/>
        <w:i w:val="0"/>
        <w:iCs w:val="0"/>
        <w:spacing w:val="-1"/>
        <w:w w:val="100"/>
        <w:sz w:val="20"/>
        <w:szCs w:val="20"/>
      </w:rPr>
    </w:lvl>
    <w:lvl w:ilvl="2" w:tplc="FFFFFFFF">
      <w:numFmt w:val="bullet"/>
      <w:lvlText w:val="•"/>
      <w:lvlJc w:val="left"/>
      <w:pPr>
        <w:ind w:left="2111" w:hanging="361"/>
      </w:pPr>
      <w:rPr>
        <w:rFonts w:hint="default"/>
      </w:rPr>
    </w:lvl>
    <w:lvl w:ilvl="3" w:tplc="FFFFFFFF">
      <w:numFmt w:val="bullet"/>
      <w:lvlText w:val="•"/>
      <w:lvlJc w:val="left"/>
      <w:pPr>
        <w:ind w:left="3042" w:hanging="361"/>
      </w:pPr>
      <w:rPr>
        <w:rFonts w:hint="default"/>
      </w:rPr>
    </w:lvl>
    <w:lvl w:ilvl="4" w:tplc="FFFFFFFF">
      <w:numFmt w:val="bullet"/>
      <w:lvlText w:val="•"/>
      <w:lvlJc w:val="left"/>
      <w:pPr>
        <w:ind w:left="3973" w:hanging="361"/>
      </w:pPr>
      <w:rPr>
        <w:rFonts w:hint="default"/>
      </w:rPr>
    </w:lvl>
    <w:lvl w:ilvl="5" w:tplc="FFFFFFFF">
      <w:numFmt w:val="bullet"/>
      <w:lvlText w:val="•"/>
      <w:lvlJc w:val="left"/>
      <w:pPr>
        <w:ind w:left="4904" w:hanging="361"/>
      </w:pPr>
      <w:rPr>
        <w:rFonts w:hint="default"/>
      </w:rPr>
    </w:lvl>
    <w:lvl w:ilvl="6" w:tplc="FFFFFFFF">
      <w:numFmt w:val="bullet"/>
      <w:lvlText w:val="•"/>
      <w:lvlJc w:val="left"/>
      <w:pPr>
        <w:ind w:left="5835" w:hanging="361"/>
      </w:pPr>
      <w:rPr>
        <w:rFonts w:hint="default"/>
      </w:rPr>
    </w:lvl>
    <w:lvl w:ilvl="7" w:tplc="FFFFFFFF">
      <w:numFmt w:val="bullet"/>
      <w:lvlText w:val="•"/>
      <w:lvlJc w:val="left"/>
      <w:pPr>
        <w:ind w:left="6766" w:hanging="361"/>
      </w:pPr>
      <w:rPr>
        <w:rFonts w:hint="default"/>
      </w:rPr>
    </w:lvl>
    <w:lvl w:ilvl="8" w:tplc="FFFFFFFF">
      <w:numFmt w:val="bullet"/>
      <w:lvlText w:val="•"/>
      <w:lvlJc w:val="left"/>
      <w:pPr>
        <w:ind w:left="7697" w:hanging="361"/>
      </w:pPr>
      <w:rPr>
        <w:rFonts w:hint="default"/>
      </w:rPr>
    </w:lvl>
  </w:abstractNum>
  <w:num w:numId="1" w16cid:durableId="866213303">
    <w:abstractNumId w:val="8"/>
  </w:num>
  <w:num w:numId="2" w16cid:durableId="1910654094">
    <w:abstractNumId w:val="0"/>
  </w:num>
  <w:num w:numId="3" w16cid:durableId="1952779413">
    <w:abstractNumId w:val="7"/>
  </w:num>
  <w:num w:numId="4" w16cid:durableId="2003194968">
    <w:abstractNumId w:val="12"/>
  </w:num>
  <w:num w:numId="5" w16cid:durableId="1351879556">
    <w:abstractNumId w:val="10"/>
  </w:num>
  <w:num w:numId="6" w16cid:durableId="2067022692">
    <w:abstractNumId w:val="4"/>
  </w:num>
  <w:num w:numId="7" w16cid:durableId="1930578772">
    <w:abstractNumId w:val="3"/>
  </w:num>
  <w:num w:numId="8" w16cid:durableId="1744985325">
    <w:abstractNumId w:val="6"/>
  </w:num>
  <w:num w:numId="9" w16cid:durableId="1756315595">
    <w:abstractNumId w:val="2"/>
  </w:num>
  <w:num w:numId="10" w16cid:durableId="468090260">
    <w:abstractNumId w:val="11"/>
  </w:num>
  <w:num w:numId="11" w16cid:durableId="195236447">
    <w:abstractNumId w:val="9"/>
  </w:num>
  <w:num w:numId="12" w16cid:durableId="1266958753">
    <w:abstractNumId w:val="1"/>
  </w:num>
  <w:num w:numId="13" w16cid:durableId="10872692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MwNbEwMjcwMTI0MzVR0lEKTi0uzszPAykwrAUAD6Jd0CwAAAA="/>
  </w:docVars>
  <w:rsids>
    <w:rsidRoot w:val="006F2D28"/>
    <w:rsid w:val="00090670"/>
    <w:rsid w:val="000A3C5D"/>
    <w:rsid w:val="001162CB"/>
    <w:rsid w:val="00137F96"/>
    <w:rsid w:val="001C2976"/>
    <w:rsid w:val="00256810"/>
    <w:rsid w:val="002D01D5"/>
    <w:rsid w:val="003526F9"/>
    <w:rsid w:val="00385F74"/>
    <w:rsid w:val="003F1076"/>
    <w:rsid w:val="003F1ED3"/>
    <w:rsid w:val="004179E4"/>
    <w:rsid w:val="00492AB2"/>
    <w:rsid w:val="004D768C"/>
    <w:rsid w:val="00607E96"/>
    <w:rsid w:val="00614ED5"/>
    <w:rsid w:val="006305C2"/>
    <w:rsid w:val="00650C52"/>
    <w:rsid w:val="006B49E8"/>
    <w:rsid w:val="006F2D28"/>
    <w:rsid w:val="00722093"/>
    <w:rsid w:val="00764BAF"/>
    <w:rsid w:val="007E71B6"/>
    <w:rsid w:val="00824C5C"/>
    <w:rsid w:val="0094576A"/>
    <w:rsid w:val="00A37BF6"/>
    <w:rsid w:val="00A773F9"/>
    <w:rsid w:val="00A90221"/>
    <w:rsid w:val="00AD7C08"/>
    <w:rsid w:val="00B20844"/>
    <w:rsid w:val="00BA0B28"/>
    <w:rsid w:val="00C343DF"/>
    <w:rsid w:val="00C551B3"/>
    <w:rsid w:val="00D06AFD"/>
    <w:rsid w:val="00DD5513"/>
    <w:rsid w:val="00E10083"/>
    <w:rsid w:val="00E16871"/>
    <w:rsid w:val="00E23FF2"/>
    <w:rsid w:val="00E43B0D"/>
    <w:rsid w:val="00E55E75"/>
    <w:rsid w:val="00E8391F"/>
    <w:rsid w:val="00EE73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47249"/>
  <w15:docId w15:val="{3E9EC77C-6985-43D5-B365-4CD82567A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0"/>
      <w:szCs w:val="20"/>
    </w:rPr>
  </w:style>
  <w:style w:type="paragraph" w:styleId="ListParagraph">
    <w:name w:val="List Paragraph"/>
    <w:basedOn w:val="Normal"/>
    <w:uiPriority w:val="1"/>
    <w:qFormat/>
    <w:pPr>
      <w:ind w:left="820" w:hanging="360"/>
    </w:pPr>
  </w:style>
  <w:style w:type="paragraph" w:customStyle="1" w:styleId="TableParagraph">
    <w:name w:val="Table Paragraph"/>
    <w:basedOn w:val="Normal"/>
    <w:uiPriority w:val="1"/>
    <w:qFormat/>
    <w:pPr>
      <w:jc w:val="center"/>
    </w:pPr>
  </w:style>
  <w:style w:type="paragraph" w:styleId="Title">
    <w:name w:val="Title"/>
    <w:basedOn w:val="Normal"/>
    <w:link w:val="TitleChar"/>
    <w:uiPriority w:val="10"/>
    <w:qFormat/>
    <w:rsid w:val="00A773F9"/>
    <w:pPr>
      <w:spacing w:before="82"/>
      <w:ind w:left="100"/>
    </w:pPr>
    <w:rPr>
      <w:rFonts w:ascii="Calibri" w:eastAsia="Calibri" w:hAnsi="Calibri" w:cs="Calibri"/>
      <w:sz w:val="24"/>
      <w:szCs w:val="24"/>
    </w:rPr>
  </w:style>
  <w:style w:type="character" w:customStyle="1" w:styleId="TitleChar">
    <w:name w:val="Title Char"/>
    <w:basedOn w:val="DefaultParagraphFont"/>
    <w:link w:val="Title"/>
    <w:uiPriority w:val="10"/>
    <w:rsid w:val="00A773F9"/>
    <w:rPr>
      <w:rFonts w:ascii="Calibri" w:eastAsia="Calibri" w:hAnsi="Calibri" w:cs="Calibri"/>
      <w:sz w:val="24"/>
      <w:szCs w:val="24"/>
    </w:rPr>
  </w:style>
  <w:style w:type="paragraph" w:styleId="NormalWeb">
    <w:name w:val="Normal (Web)"/>
    <w:basedOn w:val="Normal"/>
    <w:uiPriority w:val="99"/>
    <w:semiHidden/>
    <w:unhideWhenUsed/>
    <w:rsid w:val="00722093"/>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22093"/>
    <w:rPr>
      <w:color w:val="0000FF"/>
      <w:u w:val="single"/>
    </w:rPr>
  </w:style>
  <w:style w:type="character" w:styleId="UnresolvedMention">
    <w:name w:val="Unresolved Mention"/>
    <w:basedOn w:val="DefaultParagraphFont"/>
    <w:uiPriority w:val="99"/>
    <w:semiHidden/>
    <w:unhideWhenUsed/>
    <w:rsid w:val="003F1E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5717818">
      <w:bodyDiv w:val="1"/>
      <w:marLeft w:val="0"/>
      <w:marRight w:val="0"/>
      <w:marTop w:val="0"/>
      <w:marBottom w:val="0"/>
      <w:divBdr>
        <w:top w:val="none" w:sz="0" w:space="0" w:color="auto"/>
        <w:left w:val="none" w:sz="0" w:space="0" w:color="auto"/>
        <w:bottom w:val="none" w:sz="0" w:space="0" w:color="auto"/>
        <w:right w:val="none" w:sz="0" w:space="0" w:color="auto"/>
      </w:divBdr>
    </w:div>
    <w:div w:id="1291865031">
      <w:bodyDiv w:val="1"/>
      <w:marLeft w:val="0"/>
      <w:marRight w:val="0"/>
      <w:marTop w:val="0"/>
      <w:marBottom w:val="0"/>
      <w:divBdr>
        <w:top w:val="none" w:sz="0" w:space="0" w:color="auto"/>
        <w:left w:val="none" w:sz="0" w:space="0" w:color="auto"/>
        <w:bottom w:val="none" w:sz="0" w:space="0" w:color="auto"/>
        <w:right w:val="none" w:sz="0" w:space="0" w:color="auto"/>
      </w:divBdr>
      <w:divsChild>
        <w:div w:id="371734607">
          <w:marLeft w:val="360"/>
          <w:marRight w:val="0"/>
          <w:marTop w:val="2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media.coip.aa.ufl.edu/public_live/hb7/presentation_html5.html" TargetMode="Externa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hr.ufl.edu/wp-content/uploads/2021/08/ARTICLE-18.pdf"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lbog.edu/regulations/proposed-regulations/" TargetMode="External"/><Relationship Id="rId11" Type="http://schemas.openxmlformats.org/officeDocument/2006/relationships/customXml" Target="../customXml/item1.xml"/><Relationship Id="rId5" Type="http://schemas.openxmlformats.org/officeDocument/2006/relationships/hyperlink" Target="https://ufl.zoom.us/j/99979401995?pwd=U2xZUHVrdTFNcXZWcVVYMFcyMVBVUT09"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4727885AF1DC469C1A0D34F141E959" ma:contentTypeVersion="0" ma:contentTypeDescription="Create a new document." ma:contentTypeScope="" ma:versionID="762097bb260b6ccd84ceefc7fa6804b9">
  <xsd:schema xmlns:xsd="http://www.w3.org/2001/XMLSchema" xmlns:xs="http://www.w3.org/2001/XMLSchema" xmlns:p="http://schemas.microsoft.com/office/2006/metadata/properties" targetNamespace="http://schemas.microsoft.com/office/2006/metadata/properties" ma:root="true" ma:fieldsID="31d5eec3c12ee2e8127422d567928f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6656596-39E7-4680-9CF4-55C3A0676884}"/>
</file>

<file path=customXml/itemProps2.xml><?xml version="1.0" encoding="utf-8"?>
<ds:datastoreItem xmlns:ds="http://schemas.openxmlformats.org/officeDocument/2006/customXml" ds:itemID="{1E9BA795-C083-40B3-93E5-B84FF91F5353}"/>
</file>

<file path=customXml/itemProps3.xml><?xml version="1.0" encoding="utf-8"?>
<ds:datastoreItem xmlns:ds="http://schemas.openxmlformats.org/officeDocument/2006/customXml" ds:itemID="{E7A5155D-7B50-44A8-8B05-B5B89BBEF907}"/>
</file>

<file path=docProps/app.xml><?xml version="1.0" encoding="utf-8"?>
<Properties xmlns="http://schemas.openxmlformats.org/officeDocument/2006/extended-properties" xmlns:vt="http://schemas.openxmlformats.org/officeDocument/2006/docPropsVTypes">
  <Template>Normal.dotm</Template>
  <TotalTime>0</TotalTime>
  <Pages>3</Pages>
  <Words>1014</Words>
  <Characters>5782</Characters>
  <Application>Microsoft Office Word</Application>
  <DocSecurity>4</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Katie</dc:creator>
  <cp:lastModifiedBy>Blanchard, Jeremiah J</cp:lastModifiedBy>
  <cp:revision>2</cp:revision>
  <dcterms:created xsi:type="dcterms:W3CDTF">2022-12-09T15:20:00Z</dcterms:created>
  <dcterms:modified xsi:type="dcterms:W3CDTF">2022-12-09T15:20:00Z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0x010100CB4727885AF1DC469C1A0D34F141E959</vt:lpwstr>
  </property>
  <property fmtid="{D5CDD505-2E9C-101B-9397-08002B2CF9AE}" pid="3" name="Order">
    <vt:r8>2785400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ies>
</file>