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E0AA2" w14:textId="1DCA4D67" w:rsidR="00EC574B" w:rsidRDefault="00EC574B">
      <w:r>
        <w:t>E</w:t>
      </w:r>
      <w:r w:rsidR="00E86588">
        <w:t>ngineering Faculty Council</w:t>
      </w:r>
      <w:r>
        <w:t xml:space="preserve"> – In Person Meeting</w:t>
      </w:r>
      <w:r w:rsidR="00E86588">
        <w:tab/>
      </w:r>
      <w:r w:rsidR="00E86588">
        <w:tab/>
      </w:r>
      <w:r w:rsidR="00E86588">
        <w:tab/>
      </w:r>
      <w:r w:rsidR="00E86588">
        <w:tab/>
      </w:r>
      <w:r w:rsidR="00E86588">
        <w:tab/>
      </w:r>
      <w:r>
        <w:t>March 2, 2023</w:t>
      </w:r>
    </w:p>
    <w:p w14:paraId="1A15A8F4" w14:textId="77777777" w:rsidR="00E86588" w:rsidRDefault="00E86588">
      <w:pPr>
        <w:rPr>
          <w:b/>
          <w:bCs/>
        </w:rPr>
      </w:pPr>
    </w:p>
    <w:p w14:paraId="3F31F4E0" w14:textId="12C7E7D6" w:rsidR="00E86588" w:rsidRDefault="00E86588">
      <w:r w:rsidRPr="00E86588">
        <w:rPr>
          <w:b/>
          <w:bCs/>
        </w:rPr>
        <w:t>Location:</w:t>
      </w:r>
      <w:r>
        <w:t xml:space="preserve"> WEIL 207</w:t>
      </w:r>
    </w:p>
    <w:p w14:paraId="049B2A39" w14:textId="2269FBF1" w:rsidR="00EC574B" w:rsidRDefault="00E86588">
      <w:commentRangeStart w:id="0"/>
      <w:r w:rsidRPr="00E86588">
        <w:rPr>
          <w:b/>
          <w:bCs/>
        </w:rPr>
        <w:t>Attendance</w:t>
      </w:r>
      <w:r w:rsidR="005F5F42" w:rsidRPr="00E86588">
        <w:rPr>
          <w:b/>
          <w:bCs/>
        </w:rPr>
        <w:t>:</w:t>
      </w:r>
      <w:commentRangeEnd w:id="0"/>
      <w:r>
        <w:rPr>
          <w:rStyle w:val="CommentReference"/>
        </w:rPr>
        <w:commentReference w:id="0"/>
      </w:r>
      <w:r w:rsidR="005F5F42">
        <w:t xml:space="preserve"> </w:t>
      </w:r>
      <w:proofErr w:type="spellStart"/>
      <w:r w:rsidR="005F5F42">
        <w:t>Toshi</w:t>
      </w:r>
      <w:proofErr w:type="spellEnd"/>
      <w:r>
        <w:t xml:space="preserve"> Nishida</w:t>
      </w:r>
      <w:r w:rsidR="005F5F42">
        <w:t>, Jeremiah</w:t>
      </w:r>
      <w:r>
        <w:t xml:space="preserve"> Blanchard</w:t>
      </w:r>
      <w:r w:rsidR="005F5F42">
        <w:t>, Katherine</w:t>
      </w:r>
      <w:r>
        <w:t xml:space="preserve"> Deliz</w:t>
      </w:r>
      <w:r w:rsidR="005F5F42">
        <w:t>, Amelia</w:t>
      </w:r>
      <w:r>
        <w:t xml:space="preserve"> </w:t>
      </w:r>
      <w:proofErr w:type="spellStart"/>
      <w:r>
        <w:t>Dempere</w:t>
      </w:r>
      <w:proofErr w:type="spellEnd"/>
      <w:r w:rsidR="005F5F42">
        <w:t>, Richard</w:t>
      </w:r>
      <w:r>
        <w:t xml:space="preserve"> Dickinson</w:t>
      </w:r>
      <w:r w:rsidR="005F5F42">
        <w:t>, Lee</w:t>
      </w:r>
      <w:r>
        <w:t xml:space="preserve"> </w:t>
      </w:r>
      <w:proofErr w:type="spellStart"/>
      <w:r>
        <w:t>Murfe</w:t>
      </w:r>
      <w:proofErr w:type="spellEnd"/>
      <w:r w:rsidR="005F5F42">
        <w:t xml:space="preserve">, </w:t>
      </w:r>
      <w:proofErr w:type="spellStart"/>
      <w:r w:rsidR="00755FBA">
        <w:t>Jorg</w:t>
      </w:r>
      <w:proofErr w:type="spellEnd"/>
      <w:r>
        <w:t xml:space="preserve"> Peters</w:t>
      </w:r>
      <w:r w:rsidR="005F5F42">
        <w:t>…</w:t>
      </w:r>
    </w:p>
    <w:p w14:paraId="60B96399" w14:textId="77777777" w:rsidR="00E71A9E" w:rsidRDefault="00E71A9E"/>
    <w:p w14:paraId="4DBACA81" w14:textId="0E37ECB6" w:rsidR="00E71A9E" w:rsidRDefault="00E71A9E" w:rsidP="00847D98">
      <w:pPr>
        <w:jc w:val="both"/>
      </w:pPr>
      <w:r w:rsidRPr="00847D98">
        <w:rPr>
          <w:b/>
          <w:bCs/>
        </w:rPr>
        <w:t>HB-999:</w:t>
      </w:r>
      <w:r>
        <w:t xml:space="preserve"> stripping funding for DEI could affect accreditation and funding</w:t>
      </w:r>
      <w:r w:rsidR="005F5F42">
        <w:t>, hosting events/conferences and activities which code of conduct requires DEI</w:t>
      </w:r>
      <w:r>
        <w:t>. Not unified response from the university.</w:t>
      </w:r>
      <w:r w:rsidR="00E86588">
        <w:t xml:space="preserve"> </w:t>
      </w:r>
      <w:r w:rsidR="00E86588" w:rsidRPr="00E86588">
        <w:t>Faculty needs a message from administration.</w:t>
      </w:r>
      <w:r w:rsidR="00E86588">
        <w:t xml:space="preserve"> Some concerns…</w:t>
      </w:r>
    </w:p>
    <w:p w14:paraId="528BCFB7" w14:textId="4ECA65D8" w:rsidR="005F5F42" w:rsidRDefault="005F5F42" w:rsidP="00847D98">
      <w:pPr>
        <w:pStyle w:val="ListParagraph"/>
        <w:numPr>
          <w:ilvl w:val="0"/>
          <w:numId w:val="12"/>
        </w:numPr>
        <w:jc w:val="both"/>
      </w:pPr>
      <w:r>
        <w:t>How sponsors feel about it?</w:t>
      </w:r>
    </w:p>
    <w:p w14:paraId="45B1FFC9" w14:textId="52BCE976" w:rsidR="001775B8" w:rsidRDefault="001775B8" w:rsidP="00847D98">
      <w:pPr>
        <w:pStyle w:val="ListParagraph"/>
        <w:numPr>
          <w:ilvl w:val="0"/>
          <w:numId w:val="12"/>
        </w:numPr>
        <w:jc w:val="both"/>
      </w:pPr>
      <w:r>
        <w:t xml:space="preserve">Recruiting issues: </w:t>
      </w:r>
      <w:r w:rsidR="00E86588">
        <w:t>Will it/is it a</w:t>
      </w:r>
      <w:r>
        <w:t xml:space="preserve">ffecting hiring of new faculty and graduate students. </w:t>
      </w:r>
    </w:p>
    <w:p w14:paraId="0BCE6C87" w14:textId="72729EA4" w:rsidR="001775B8" w:rsidRDefault="001775B8" w:rsidP="00847D98">
      <w:pPr>
        <w:pStyle w:val="ListParagraph"/>
        <w:numPr>
          <w:ilvl w:val="0"/>
          <w:numId w:val="12"/>
        </w:numPr>
        <w:jc w:val="both"/>
      </w:pPr>
      <w:r>
        <w:t>Loosing student groups?</w:t>
      </w:r>
    </w:p>
    <w:p w14:paraId="2AB1472C" w14:textId="6D1BF2E2" w:rsidR="005F5F42" w:rsidRDefault="005F5F42" w:rsidP="00847D98">
      <w:pPr>
        <w:pStyle w:val="ListParagraph"/>
        <w:numPr>
          <w:ilvl w:val="0"/>
          <w:numId w:val="12"/>
        </w:numPr>
        <w:jc w:val="both"/>
      </w:pPr>
      <w:r>
        <w:t>How academic freedom affects accreditation?</w:t>
      </w:r>
    </w:p>
    <w:p w14:paraId="24B87FB2" w14:textId="1CC6DAC2" w:rsidR="001775B8" w:rsidRDefault="001775B8" w:rsidP="00847D98">
      <w:pPr>
        <w:pStyle w:val="ListParagraph"/>
        <w:numPr>
          <w:ilvl w:val="0"/>
          <w:numId w:val="12"/>
        </w:numPr>
        <w:jc w:val="both"/>
      </w:pPr>
      <w:r>
        <w:t>Women in Engineering – will it lose funding?</w:t>
      </w:r>
    </w:p>
    <w:p w14:paraId="13C2F75B" w14:textId="24855925" w:rsidR="00564502" w:rsidRDefault="004A5CD4" w:rsidP="00847D98">
      <w:pPr>
        <w:pStyle w:val="ListParagraph"/>
        <w:numPr>
          <w:ilvl w:val="0"/>
          <w:numId w:val="12"/>
        </w:numPr>
        <w:jc w:val="both"/>
      </w:pPr>
      <w:r>
        <w:t>How does affect Jon Q Public</w:t>
      </w:r>
    </w:p>
    <w:p w14:paraId="5D69A5C4" w14:textId="77777777" w:rsidR="00E86588" w:rsidRDefault="00E86588" w:rsidP="00847D98">
      <w:pPr>
        <w:pStyle w:val="ListParagraph"/>
        <w:numPr>
          <w:ilvl w:val="0"/>
          <w:numId w:val="12"/>
        </w:numPr>
        <w:jc w:val="both"/>
      </w:pPr>
      <w:r>
        <w:t>Current process: fact finding.</w:t>
      </w:r>
    </w:p>
    <w:p w14:paraId="1BD11054" w14:textId="76BB7F1A" w:rsidR="00564502" w:rsidRDefault="00564502" w:rsidP="00847D98">
      <w:pPr>
        <w:pStyle w:val="ListParagraph"/>
        <w:numPr>
          <w:ilvl w:val="1"/>
          <w:numId w:val="12"/>
        </w:numPr>
        <w:jc w:val="both"/>
      </w:pPr>
      <w:r>
        <w:t>How many students will lose scholarship, what caree</w:t>
      </w:r>
      <w:r w:rsidR="004A5CD4">
        <w:t>r</w:t>
      </w:r>
      <w:r>
        <w:t>s will not be accredited and lose job opportunities</w:t>
      </w:r>
      <w:r w:rsidR="004A5CD4">
        <w:t>, small farmers will lose assistance from the University of Florida</w:t>
      </w:r>
    </w:p>
    <w:p w14:paraId="50F51ED1" w14:textId="6F6C0DD0" w:rsidR="004A5CD4" w:rsidRDefault="004A5CD4" w:rsidP="00847D98">
      <w:pPr>
        <w:pStyle w:val="ListParagraph"/>
        <w:numPr>
          <w:ilvl w:val="1"/>
          <w:numId w:val="12"/>
        </w:numPr>
        <w:jc w:val="both"/>
      </w:pPr>
      <w:r>
        <w:t>How will affect graduate school application? Several schools don’t accept students from non-accredited universities.</w:t>
      </w:r>
    </w:p>
    <w:p w14:paraId="2D68CA2F" w14:textId="3A966FE9" w:rsidR="004A5CD4" w:rsidRDefault="004A5CD4" w:rsidP="00847D98">
      <w:pPr>
        <w:pStyle w:val="ListParagraph"/>
        <w:numPr>
          <w:ilvl w:val="1"/>
          <w:numId w:val="12"/>
        </w:numPr>
        <w:jc w:val="both"/>
      </w:pPr>
      <w:r>
        <w:t>X no. of students will lose scholarship</w:t>
      </w:r>
    </w:p>
    <w:p w14:paraId="0BDDFFB1" w14:textId="1F5ADC9A" w:rsidR="004A5CD4" w:rsidRDefault="004A5CD4" w:rsidP="00847D98">
      <w:pPr>
        <w:pStyle w:val="ListParagraph"/>
        <w:numPr>
          <w:ilvl w:val="1"/>
          <w:numId w:val="12"/>
        </w:numPr>
        <w:jc w:val="both"/>
      </w:pPr>
      <w:r>
        <w:t>Y no. of farmer will lose scholarship</w:t>
      </w:r>
    </w:p>
    <w:p w14:paraId="7BCDB31E" w14:textId="574AF024" w:rsidR="004A5CD4" w:rsidRDefault="004A5CD4" w:rsidP="00847D98">
      <w:pPr>
        <w:pStyle w:val="ListParagraph"/>
        <w:numPr>
          <w:ilvl w:val="1"/>
          <w:numId w:val="12"/>
        </w:numPr>
        <w:jc w:val="both"/>
      </w:pPr>
      <w:r>
        <w:t xml:space="preserve">Z no. residents will not be at </w:t>
      </w:r>
      <w:proofErr w:type="spellStart"/>
      <w:r>
        <w:t>Shands</w:t>
      </w:r>
      <w:proofErr w:type="spellEnd"/>
      <w:r>
        <w:t>/Medical School</w:t>
      </w:r>
    </w:p>
    <w:p w14:paraId="70EB82FF" w14:textId="6A875BA7" w:rsidR="004A5CD4" w:rsidRDefault="004A5CD4" w:rsidP="00847D98">
      <w:pPr>
        <w:pStyle w:val="ListParagraph"/>
        <w:numPr>
          <w:ilvl w:val="0"/>
          <w:numId w:val="12"/>
        </w:numPr>
        <w:jc w:val="both"/>
      </w:pPr>
      <w:r>
        <w:t>We could lose EDGE and other MS professional programs.</w:t>
      </w:r>
    </w:p>
    <w:p w14:paraId="33011374" w14:textId="77777777" w:rsidR="00E86588" w:rsidRDefault="004A5CD4" w:rsidP="00847D98">
      <w:pPr>
        <w:pStyle w:val="ListParagraph"/>
        <w:numPr>
          <w:ilvl w:val="0"/>
          <w:numId w:val="12"/>
        </w:numPr>
        <w:jc w:val="both"/>
      </w:pPr>
      <w:r>
        <w:t xml:space="preserve">State of the art instrumentation only available to </w:t>
      </w:r>
      <w:proofErr w:type="gramStart"/>
      <w:r>
        <w:t>Universities</w:t>
      </w:r>
      <w:proofErr w:type="gramEnd"/>
      <w:r>
        <w:t xml:space="preserve"> that can prove they support diversity. If Instrument </w:t>
      </w:r>
      <w:r w:rsidR="00E86588">
        <w:t>is</w:t>
      </w:r>
      <w:r>
        <w:t xml:space="preserve"> not available there cannot be training which affects workforce development.</w:t>
      </w:r>
    </w:p>
    <w:p w14:paraId="7004E693" w14:textId="46C2E1EE" w:rsidR="005F5F42" w:rsidRDefault="00755FBA" w:rsidP="00847D98">
      <w:pPr>
        <w:pStyle w:val="ListParagraph"/>
        <w:numPr>
          <w:ilvl w:val="0"/>
          <w:numId w:val="12"/>
        </w:numPr>
        <w:jc w:val="both"/>
      </w:pPr>
      <w:r>
        <w:t>ALL hires</w:t>
      </w:r>
      <w:r w:rsidR="004A5CD4">
        <w:t xml:space="preserve"> will fall under </w:t>
      </w:r>
      <w:r>
        <w:t xml:space="preserve">the President – and he can delegate one level down. It seems search committees at a </w:t>
      </w:r>
      <w:r w:rsidR="00E74CED">
        <w:t>department</w:t>
      </w:r>
      <w:r>
        <w:t xml:space="preserve"> or college levels will not exist.</w:t>
      </w:r>
    </w:p>
    <w:p w14:paraId="186878AF" w14:textId="69804E60" w:rsidR="00EC574B" w:rsidRDefault="007926E8" w:rsidP="00847D98">
      <w:pPr>
        <w:jc w:val="both"/>
      </w:pPr>
      <w:r>
        <w:t>S</w:t>
      </w:r>
      <w:r w:rsidR="00E71A9E">
        <w:t>B-266</w:t>
      </w:r>
      <w:r>
        <w:t>: Higher Education</w:t>
      </w:r>
      <w:r w:rsidR="00E86588">
        <w:t xml:space="preserve"> – Amelia </w:t>
      </w:r>
      <w:proofErr w:type="spellStart"/>
      <w:r w:rsidR="00E86588">
        <w:t>Dempere</w:t>
      </w:r>
      <w:proofErr w:type="spellEnd"/>
      <w:r w:rsidR="00E86588">
        <w:t xml:space="preserve"> can Provide additional </w:t>
      </w:r>
      <w:proofErr w:type="gramStart"/>
      <w:r w:rsidR="00E86588">
        <w:t>information</w:t>
      </w:r>
      <w:proofErr w:type="gramEnd"/>
      <w:r>
        <w:t xml:space="preserve"> </w:t>
      </w:r>
    </w:p>
    <w:p w14:paraId="3EAE660C" w14:textId="0E9EB692" w:rsidR="00755FBA" w:rsidRDefault="007926E8" w:rsidP="00847D98">
      <w:pPr>
        <w:jc w:val="both"/>
      </w:pPr>
      <w:r>
        <w:t xml:space="preserve">Chronicle of </w:t>
      </w:r>
      <w:r w:rsidR="00E86588">
        <w:t>H</w:t>
      </w:r>
      <w:r>
        <w:t xml:space="preserve">igher </w:t>
      </w:r>
      <w:r w:rsidR="00E86588">
        <w:t>E</w:t>
      </w:r>
      <w:r>
        <w:t>ducation-Hamilton College</w:t>
      </w:r>
    </w:p>
    <w:p w14:paraId="79CEA7DF" w14:textId="4DF74A51" w:rsidR="00E86588" w:rsidRPr="00E86588" w:rsidRDefault="00E86588" w:rsidP="00847D98">
      <w:pPr>
        <w:jc w:val="both"/>
        <w:rPr>
          <w:b/>
          <w:bCs/>
        </w:rPr>
      </w:pPr>
      <w:r w:rsidRPr="00E86588">
        <w:rPr>
          <w:b/>
          <w:bCs/>
        </w:rPr>
        <w:t>Other Topics:</w:t>
      </w:r>
    </w:p>
    <w:p w14:paraId="548BF8CD" w14:textId="1D572BC2" w:rsidR="00E86588" w:rsidRDefault="00755FBA" w:rsidP="00847D98">
      <w:pPr>
        <w:pStyle w:val="ListParagraph"/>
        <w:numPr>
          <w:ilvl w:val="0"/>
          <w:numId w:val="13"/>
        </w:numPr>
        <w:jc w:val="both"/>
      </w:pPr>
      <w:r>
        <w:t>College centralization sometimes obstruct effective support of faculty – disconnected from staff.</w:t>
      </w:r>
    </w:p>
    <w:p w14:paraId="3436706B" w14:textId="62A9CAB6" w:rsidR="00E86588" w:rsidRDefault="00E86588" w:rsidP="00847D98">
      <w:pPr>
        <w:pStyle w:val="ListParagraph"/>
        <w:numPr>
          <w:ilvl w:val="0"/>
          <w:numId w:val="13"/>
        </w:numPr>
        <w:jc w:val="both"/>
      </w:pPr>
      <w:r>
        <w:t>Faculty retention closely related to staff retention.</w:t>
      </w:r>
    </w:p>
    <w:p w14:paraId="52F83CA4" w14:textId="1BC4EED0" w:rsidR="00E74CED" w:rsidRDefault="00B51CFC" w:rsidP="00847D98">
      <w:pPr>
        <w:pStyle w:val="ListParagraph"/>
        <w:numPr>
          <w:ilvl w:val="0"/>
          <w:numId w:val="13"/>
        </w:numPr>
        <w:jc w:val="both"/>
      </w:pPr>
      <w:r>
        <w:t xml:space="preserve">Cheat-sheet to determine who to contact for different administrative task… </w:t>
      </w:r>
      <w:proofErr w:type="spellStart"/>
      <w:r>
        <w:t>Toshi</w:t>
      </w:r>
      <w:proofErr w:type="spellEnd"/>
      <w:r>
        <w:t xml:space="preserve"> will request if it can get done</w:t>
      </w:r>
      <w:r w:rsidR="00E86588">
        <w:t>.</w:t>
      </w:r>
    </w:p>
    <w:sectPr w:rsidR="00E74C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Deliz,Katherine" w:date="2023-04-14T12:30:00Z" w:initials="D">
    <w:p w14:paraId="741802AA" w14:textId="77777777" w:rsidR="00E86588" w:rsidRDefault="00E86588" w:rsidP="00BD2ADE">
      <w:pPr>
        <w:pStyle w:val="CommentText"/>
      </w:pPr>
      <w:r>
        <w:rPr>
          <w:rStyle w:val="CommentReference"/>
        </w:rPr>
        <w:annotationRef/>
      </w:r>
      <w:r>
        <w:t>There were 12 participants total… so I am missing names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41802A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E3C5E6" w16cex:dateUtc="2023-04-14T16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41802AA" w16cid:durableId="27E3C5E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B6D2A"/>
    <w:multiLevelType w:val="hybridMultilevel"/>
    <w:tmpl w:val="5C803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86ED6"/>
    <w:multiLevelType w:val="hybridMultilevel"/>
    <w:tmpl w:val="97E6B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F867F1"/>
    <w:multiLevelType w:val="hybridMultilevel"/>
    <w:tmpl w:val="CE587AE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33868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45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1737628656">
    <w:abstractNumId w:val="3"/>
  </w:num>
  <w:num w:numId="2" w16cid:durableId="1376007738">
    <w:abstractNumId w:val="3"/>
  </w:num>
  <w:num w:numId="3" w16cid:durableId="981274283">
    <w:abstractNumId w:val="3"/>
  </w:num>
  <w:num w:numId="4" w16cid:durableId="1105153568">
    <w:abstractNumId w:val="3"/>
  </w:num>
  <w:num w:numId="5" w16cid:durableId="721052071">
    <w:abstractNumId w:val="3"/>
  </w:num>
  <w:num w:numId="6" w16cid:durableId="1525705363">
    <w:abstractNumId w:val="3"/>
  </w:num>
  <w:num w:numId="7" w16cid:durableId="1423261029">
    <w:abstractNumId w:val="3"/>
  </w:num>
  <w:num w:numId="8" w16cid:durableId="541525074">
    <w:abstractNumId w:val="3"/>
  </w:num>
  <w:num w:numId="9" w16cid:durableId="577208229">
    <w:abstractNumId w:val="3"/>
  </w:num>
  <w:num w:numId="10" w16cid:durableId="1868054482">
    <w:abstractNumId w:val="3"/>
  </w:num>
  <w:num w:numId="11" w16cid:durableId="1303121136">
    <w:abstractNumId w:val="1"/>
  </w:num>
  <w:num w:numId="12" w16cid:durableId="1470394207">
    <w:abstractNumId w:val="2"/>
  </w:num>
  <w:num w:numId="13" w16cid:durableId="96797312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eliz,Katherine">
    <w15:presenceInfo w15:providerId="AD" w15:userId="S::kdeliz@ufl.edu::6257a6d6-ca31-4284-9ea9-391e350ef8f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74B"/>
    <w:rsid w:val="0007640D"/>
    <w:rsid w:val="001775B8"/>
    <w:rsid w:val="00207413"/>
    <w:rsid w:val="004A5CD4"/>
    <w:rsid w:val="00564502"/>
    <w:rsid w:val="005F5F42"/>
    <w:rsid w:val="0061228D"/>
    <w:rsid w:val="006E0040"/>
    <w:rsid w:val="00755FBA"/>
    <w:rsid w:val="007926E8"/>
    <w:rsid w:val="007E4F46"/>
    <w:rsid w:val="00847D98"/>
    <w:rsid w:val="00B51CFC"/>
    <w:rsid w:val="00CC0C8D"/>
    <w:rsid w:val="00CD35BB"/>
    <w:rsid w:val="00CD5665"/>
    <w:rsid w:val="00E71A9E"/>
    <w:rsid w:val="00E74CED"/>
    <w:rsid w:val="00E86588"/>
    <w:rsid w:val="00EC574B"/>
    <w:rsid w:val="00EF7BCA"/>
    <w:rsid w:val="00F93932"/>
    <w:rsid w:val="00FA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85ED6"/>
  <w15:chartTrackingRefBased/>
  <w15:docId w15:val="{762658E0-E7A2-418C-9913-B2C63769D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F46"/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7E4F46"/>
    <w:pPr>
      <w:numPr>
        <w:numId w:val="10"/>
      </w:numPr>
      <w:outlineLvl w:val="0"/>
    </w:pPr>
    <w:rPr>
      <w:rFonts w:cs="Times New Roman"/>
      <w:b/>
      <w:szCs w:val="24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7E4F46"/>
    <w:pPr>
      <w:numPr>
        <w:ilvl w:val="1"/>
        <w:numId w:val="10"/>
      </w:numPr>
      <w:outlineLvl w:val="1"/>
    </w:pPr>
    <w:rPr>
      <w:b/>
      <w:caps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7E4F46"/>
    <w:pPr>
      <w:numPr>
        <w:ilvl w:val="2"/>
        <w:numId w:val="10"/>
      </w:numPr>
      <w:jc w:val="both"/>
      <w:outlineLvl w:val="2"/>
    </w:pPr>
    <w:rPr>
      <w:rFonts w:cs="Times New Roman"/>
      <w:b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E4F46"/>
    <w:pPr>
      <w:numPr>
        <w:ilvl w:val="3"/>
        <w:numId w:val="10"/>
      </w:numPr>
      <w:outlineLvl w:val="3"/>
    </w:pPr>
    <w:rPr>
      <w:rFonts w:cs="Times New Roman"/>
      <w:b/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E4F46"/>
    <w:pPr>
      <w:numPr>
        <w:ilvl w:val="4"/>
        <w:numId w:val="10"/>
      </w:numPr>
      <w:spacing w:after="60" w:line="240" w:lineRule="auto"/>
      <w:jc w:val="both"/>
      <w:outlineLvl w:val="4"/>
    </w:pPr>
    <w:rPr>
      <w:rFonts w:cs="Times New Roman"/>
      <w:b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4F46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4F46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4F46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4F46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4F46"/>
    <w:rPr>
      <w:rFonts w:ascii="Times New Roman" w:hAnsi="Times New Roman" w:cs="Times New Roman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7E4F4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E4F46"/>
    <w:rPr>
      <w:rFonts w:ascii="Times New Roman" w:hAnsi="Times New Roman"/>
      <w:b/>
      <w:caps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E4F46"/>
    <w:rPr>
      <w:rFonts w:ascii="Times New Roman" w:hAnsi="Times New Roman" w:cs="Times New Roman"/>
      <w:b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E4F46"/>
    <w:rPr>
      <w:rFonts w:ascii="Times New Roman" w:hAnsi="Times New Roman" w:cs="Times New Roman"/>
      <w:b/>
      <w:sz w:val="24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7E4F46"/>
    <w:rPr>
      <w:rFonts w:ascii="Times New Roman" w:hAnsi="Times New Roman" w:cs="Times New Roman"/>
      <w:b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4F46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4F46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4F4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4F4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1">
    <w:name w:val="toc 1"/>
    <w:basedOn w:val="Normal"/>
    <w:next w:val="Normal"/>
    <w:autoRedefine/>
    <w:uiPriority w:val="39"/>
    <w:unhideWhenUsed/>
    <w:rsid w:val="007E4F46"/>
    <w:pPr>
      <w:tabs>
        <w:tab w:val="left" w:pos="440"/>
        <w:tab w:val="right" w:leader="dot" w:pos="9350"/>
      </w:tabs>
      <w:spacing w:after="100"/>
      <w:ind w:left="450" w:hanging="450"/>
    </w:pPr>
  </w:style>
  <w:style w:type="paragraph" w:styleId="TOC2">
    <w:name w:val="toc 2"/>
    <w:basedOn w:val="Normal"/>
    <w:next w:val="Normal"/>
    <w:autoRedefine/>
    <w:uiPriority w:val="39"/>
    <w:unhideWhenUsed/>
    <w:rsid w:val="007E4F4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7E4F46"/>
    <w:pPr>
      <w:spacing w:after="100"/>
      <w:ind w:left="440"/>
    </w:pPr>
  </w:style>
  <w:style w:type="paragraph" w:styleId="CommentText">
    <w:name w:val="annotation text"/>
    <w:basedOn w:val="Normal"/>
    <w:link w:val="CommentTextChar"/>
    <w:uiPriority w:val="99"/>
    <w:unhideWhenUsed/>
    <w:rsid w:val="007E4F46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E4F46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E4F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4F46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E4F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4F46"/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E4F46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E4F46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F46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F46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4F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F4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E4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7E4F4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AF701E3-28D8-470A-8FB2-41858B173B06}"/>
</file>

<file path=customXml/itemProps2.xml><?xml version="1.0" encoding="utf-8"?>
<ds:datastoreItem xmlns:ds="http://schemas.openxmlformats.org/officeDocument/2006/customXml" ds:itemID="{986340B2-5C25-46F2-9274-01A44CE63E8A}"/>
</file>

<file path=customXml/itemProps3.xml><?xml version="1.0" encoding="utf-8"?>
<ds:datastoreItem xmlns:ds="http://schemas.openxmlformats.org/officeDocument/2006/customXml" ds:itemID="{B3E6DF3A-B2F4-4D80-B4E1-6FAFC820900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Deliz,Katherine</dc:creator>
  <cp:keywords/>
  <dc:description/>
  <cp:lastModifiedBy>Deliz,Katherine</cp:lastModifiedBy>
  <cp:revision>6</cp:revision>
  <dcterms:created xsi:type="dcterms:W3CDTF">2023-03-02T19:59:00Z</dcterms:created>
  <dcterms:modified xsi:type="dcterms:W3CDTF">2023-04-14T16:38:00Z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4143100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